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5C6AB" w14:textId="4B84ED40" w:rsidR="00B67FC3" w:rsidRPr="00B67FC3" w:rsidRDefault="00B67FC3" w:rsidP="00B67FC3">
      <w:pPr>
        <w:spacing w:line="276" w:lineRule="auto"/>
        <w:rPr>
          <w:b/>
          <w:bCs/>
          <w:sz w:val="28"/>
          <w:szCs w:val="28"/>
        </w:rPr>
      </w:pPr>
      <w:r w:rsidRPr="00B67FC3">
        <w:rPr>
          <w:rFonts w:hint="eastAsia"/>
          <w:b/>
          <w:bCs/>
          <w:sz w:val="28"/>
          <w:szCs w:val="28"/>
        </w:rPr>
        <w:t>S</w:t>
      </w:r>
      <w:r w:rsidRPr="00B67FC3">
        <w:rPr>
          <w:b/>
          <w:bCs/>
          <w:sz w:val="28"/>
          <w:szCs w:val="28"/>
        </w:rPr>
        <w:t>em</w:t>
      </w:r>
      <w:r w:rsidR="0088047E">
        <w:rPr>
          <w:rFonts w:hint="eastAsia"/>
          <w:b/>
          <w:bCs/>
          <w:sz w:val="28"/>
          <w:szCs w:val="28"/>
        </w:rPr>
        <w:t>i</w:t>
      </w:r>
      <w:r w:rsidRPr="00B67FC3">
        <w:rPr>
          <w:b/>
          <w:bCs/>
          <w:sz w:val="28"/>
          <w:szCs w:val="28"/>
        </w:rPr>
        <w:t>-structured Interview</w:t>
      </w:r>
    </w:p>
    <w:p w14:paraId="71435154" w14:textId="77777777" w:rsidR="00B67FC3" w:rsidRPr="00B67FC3" w:rsidRDefault="00B67FC3" w:rsidP="00B67FC3">
      <w:pPr>
        <w:spacing w:line="276" w:lineRule="auto"/>
        <w:rPr>
          <w:b/>
          <w:bCs/>
        </w:rPr>
      </w:pPr>
      <w:r w:rsidRPr="00B67FC3">
        <w:rPr>
          <w:b/>
          <w:bCs/>
        </w:rPr>
        <w:t>Open discussion:</w:t>
      </w:r>
    </w:p>
    <w:p w14:paraId="3E940119" w14:textId="50342EC0" w:rsidR="00B67FC3" w:rsidRDefault="00B67FC3" w:rsidP="00B67FC3">
      <w:pPr>
        <w:spacing w:line="276" w:lineRule="auto"/>
      </w:pPr>
      <w:r>
        <w:t>1.</w:t>
      </w:r>
      <w:r w:rsidR="00513AEB" w:rsidRPr="00513AEB">
        <w:t xml:space="preserve"> How do you understand or define accessibility?</w:t>
      </w:r>
      <w:r>
        <w:t xml:space="preserve"> Are you familiar with VR accessibility?</w:t>
      </w:r>
      <w:r w:rsidR="009819FF">
        <w:t xml:space="preserve"> Could</w:t>
      </w:r>
      <w:r w:rsidR="009819FF" w:rsidRPr="009819FF">
        <w:t xml:space="preserve"> you explain what you understand by 'accessibility'?</w:t>
      </w:r>
    </w:p>
    <w:p w14:paraId="4EFAE00B" w14:textId="77777777" w:rsidR="00B67FC3" w:rsidRDefault="00B67FC3" w:rsidP="00B67FC3">
      <w:pPr>
        <w:spacing w:line="276" w:lineRule="auto"/>
      </w:pPr>
    </w:p>
    <w:p w14:paraId="0971D62C" w14:textId="77777777" w:rsidR="00B67FC3" w:rsidRPr="00B67FC3" w:rsidRDefault="00B67FC3" w:rsidP="00B67FC3">
      <w:pPr>
        <w:spacing w:line="276" w:lineRule="auto"/>
        <w:rPr>
          <w:b/>
          <w:bCs/>
        </w:rPr>
      </w:pPr>
      <w:r w:rsidRPr="00B67FC3">
        <w:rPr>
          <w:b/>
          <w:bCs/>
        </w:rPr>
        <w:t>Interview questions:</w:t>
      </w:r>
    </w:p>
    <w:p w14:paraId="6F321718" w14:textId="77777777" w:rsidR="00B67FC3" w:rsidRDefault="00B67FC3" w:rsidP="00B67FC3">
      <w:pPr>
        <w:spacing w:line="276" w:lineRule="auto"/>
      </w:pPr>
      <w:r>
        <w:t>1. What is your age range (18-24, 25-34, 35-44, 45 and above)? How many years of VR-related work experience do you have? What is your job position? What type of company do you work for?</w:t>
      </w:r>
    </w:p>
    <w:p w14:paraId="6FACEE00" w14:textId="2C26009D" w:rsidR="00B67FC3" w:rsidRDefault="00B67FC3" w:rsidP="00B67FC3">
      <w:pPr>
        <w:spacing w:line="276" w:lineRule="auto"/>
      </w:pPr>
      <w:r>
        <w:t>2. How do you collect user requirements in the design and development of VR projects? Once collected, how do you determine and prioritize these requirements? What methods or tools do you use to analyze these user requirements? Are you aware of any professional standards or frameworks specifically for requirement analysis in VR projects?</w:t>
      </w:r>
      <w:r w:rsidR="00513AEB" w:rsidRPr="00513AEB">
        <w:t xml:space="preserve"> Are the needs of users with disabilities also applicable?</w:t>
      </w:r>
    </w:p>
    <w:p w14:paraId="5833609F" w14:textId="77777777" w:rsidR="00B67FC3" w:rsidRDefault="00B67FC3" w:rsidP="00B67FC3">
      <w:pPr>
        <w:spacing w:line="276" w:lineRule="auto"/>
      </w:pPr>
      <w:r>
        <w:t>3. Do you recruit real users, stakeholders, or even special user participants for testing, and evaluating in the design and development of VR projects? If so, how do you recruit them? If not, how do you test and evaluate your VR projects?</w:t>
      </w:r>
    </w:p>
    <w:p w14:paraId="460E9FE2" w14:textId="77777777" w:rsidR="00B67FC3" w:rsidRDefault="00B67FC3" w:rsidP="00B67FC3">
      <w:pPr>
        <w:spacing w:line="276" w:lineRule="auto"/>
      </w:pPr>
      <w:r>
        <w:t>4. Do you adhere to relevant laws, industry requirements, or internal company standards when deploying VR projects? Do you provide training for participants/users in advance? Are there professional accessibility guidelines available?</w:t>
      </w:r>
    </w:p>
    <w:p w14:paraId="3A187F10" w14:textId="77777777" w:rsidR="00B67FC3" w:rsidRDefault="00B67FC3" w:rsidP="00B67FC3">
      <w:pPr>
        <w:spacing w:line="276" w:lineRule="auto"/>
      </w:pPr>
      <w:r>
        <w:t>5. What do you think are the differences between VR project software design and development and traditional software design and development? Are traditional software engineering standards suitable for VR project development and design?</w:t>
      </w:r>
    </w:p>
    <w:p w14:paraId="58CF5A1C" w14:textId="77777777" w:rsidR="00B67FC3" w:rsidRDefault="00B67FC3" w:rsidP="00B67FC3">
      <w:pPr>
        <w:spacing w:line="276" w:lineRule="auto"/>
      </w:pPr>
      <w:r>
        <w:t>6. Do you believe that the entire lifecycle of VR project design and development should include accessibility features for users and special users, and enhance application inclusiveness? Why?</w:t>
      </w:r>
    </w:p>
    <w:p w14:paraId="25C0C116" w14:textId="77777777" w:rsidR="00B67FC3" w:rsidRDefault="00B67FC3" w:rsidP="00B67FC3">
      <w:pPr>
        <w:spacing w:line="276" w:lineRule="auto"/>
      </w:pPr>
      <w:r>
        <w:t>7. What do you think are the challenges and opportunities if a VR project considers accessibility for general users and even special users?</w:t>
      </w:r>
    </w:p>
    <w:p w14:paraId="42F5E9BF" w14:textId="6F024FF4" w:rsidR="00B67FC3" w:rsidRDefault="00B67FC3" w:rsidP="00B67FC3">
      <w:pPr>
        <w:spacing w:line="276" w:lineRule="auto"/>
      </w:pPr>
      <w:r>
        <w:t>8. In the design and development of your VR projects, have you fully considered accessibility features? If so, please answer which aspects of accessibility you have considered. If not, please explain why you haven't considered them.</w:t>
      </w:r>
    </w:p>
    <w:p w14:paraId="6F15221F" w14:textId="77777777" w:rsidR="00B67FC3" w:rsidRDefault="00B67FC3" w:rsidP="00B67FC3">
      <w:pPr>
        <w:spacing w:line="276" w:lineRule="auto"/>
      </w:pPr>
      <w:r>
        <w:t>9. Have you been paying attention to the latest VR accessibility technologies, such as the low-vision user plugin provided by Microsoft? Do you think developing these kinds of accessibility tools is complex? Do you prefer to devise manufacturers' accessibility documentation or XAUR?</w:t>
      </w:r>
    </w:p>
    <w:p w14:paraId="18CAE205" w14:textId="77777777" w:rsidR="00B67FC3" w:rsidRDefault="00B67FC3" w:rsidP="00B67FC3">
      <w:pPr>
        <w:spacing w:line="276" w:lineRule="auto"/>
      </w:pPr>
      <w:r>
        <w:t>10. Any comments?</w:t>
      </w:r>
    </w:p>
    <w:p w14:paraId="3A4D9CE1" w14:textId="77777777" w:rsidR="00B67FC3" w:rsidRDefault="00B67FC3" w:rsidP="00B67FC3">
      <w:pPr>
        <w:spacing w:line="276" w:lineRule="auto"/>
      </w:pPr>
    </w:p>
    <w:p w14:paraId="5D816E8E" w14:textId="77777777" w:rsidR="00FC6CA7" w:rsidRDefault="00FC6CA7" w:rsidP="00B67FC3">
      <w:pPr>
        <w:spacing w:line="276" w:lineRule="auto"/>
        <w:rPr>
          <w:b/>
          <w:bCs/>
          <w:sz w:val="28"/>
          <w:szCs w:val="28"/>
        </w:rPr>
      </w:pPr>
    </w:p>
    <w:p w14:paraId="157A5D07" w14:textId="77777777" w:rsidR="00FC6CA7" w:rsidRDefault="00FC6CA7" w:rsidP="00B67FC3">
      <w:pPr>
        <w:spacing w:line="276" w:lineRule="auto"/>
        <w:rPr>
          <w:b/>
          <w:bCs/>
          <w:sz w:val="28"/>
          <w:szCs w:val="28"/>
        </w:rPr>
      </w:pPr>
    </w:p>
    <w:p w14:paraId="4E882D05" w14:textId="497B2D01" w:rsidR="00B67FC3" w:rsidRDefault="00B67FC3" w:rsidP="00B67FC3">
      <w:pPr>
        <w:spacing w:line="276" w:lineRule="auto"/>
        <w:rPr>
          <w:b/>
          <w:bCs/>
          <w:sz w:val="28"/>
          <w:szCs w:val="28"/>
        </w:rPr>
      </w:pPr>
      <w:r w:rsidRPr="00FC6CA7">
        <w:rPr>
          <w:b/>
          <w:bCs/>
          <w:sz w:val="28"/>
          <w:szCs w:val="28"/>
        </w:rPr>
        <w:lastRenderedPageBreak/>
        <w:t xml:space="preserve">VR </w:t>
      </w:r>
      <w:r w:rsidR="00FC6CA7">
        <w:rPr>
          <w:b/>
          <w:bCs/>
          <w:sz w:val="28"/>
          <w:szCs w:val="28"/>
        </w:rPr>
        <w:t>P</w:t>
      </w:r>
      <w:r w:rsidRPr="00FC6CA7">
        <w:rPr>
          <w:b/>
          <w:bCs/>
          <w:sz w:val="28"/>
          <w:szCs w:val="28"/>
        </w:rPr>
        <w:t xml:space="preserve">ractitioner </w:t>
      </w:r>
      <w:r w:rsidR="00FC6CA7">
        <w:rPr>
          <w:b/>
          <w:bCs/>
          <w:sz w:val="28"/>
          <w:szCs w:val="28"/>
        </w:rPr>
        <w:t>S</w:t>
      </w:r>
      <w:r w:rsidRPr="00FC6CA7">
        <w:rPr>
          <w:b/>
          <w:bCs/>
          <w:sz w:val="28"/>
          <w:szCs w:val="28"/>
        </w:rPr>
        <w:t>urvey</w:t>
      </w:r>
    </w:p>
    <w:p w14:paraId="441C2A9D" w14:textId="2AC5C6D7" w:rsidR="00C122EE" w:rsidRPr="00C122EE" w:rsidRDefault="00C122EE" w:rsidP="00B67FC3">
      <w:pPr>
        <w:spacing w:line="276" w:lineRule="auto"/>
        <w:rPr>
          <w:rFonts w:hint="eastAsia"/>
          <w:b/>
          <w:bCs/>
          <w:sz w:val="24"/>
          <w:szCs w:val="24"/>
        </w:rPr>
      </w:pPr>
      <w:r w:rsidRPr="00C122EE">
        <w:rPr>
          <w:rFonts w:hint="eastAsia"/>
          <w:b/>
          <w:bCs/>
          <w:sz w:val="24"/>
          <w:szCs w:val="24"/>
        </w:rPr>
        <w:t>D</w:t>
      </w:r>
      <w:r w:rsidRPr="00C122EE">
        <w:rPr>
          <w:b/>
          <w:bCs/>
          <w:sz w:val="24"/>
          <w:szCs w:val="24"/>
        </w:rPr>
        <w:t>emographics:</w:t>
      </w:r>
    </w:p>
    <w:p w14:paraId="5933E504" w14:textId="73B0A7E1" w:rsidR="00B67FC3" w:rsidRDefault="0088047E" w:rsidP="008B73F3">
      <w:pPr>
        <w:pStyle w:val="a7"/>
        <w:numPr>
          <w:ilvl w:val="0"/>
          <w:numId w:val="1"/>
        </w:numPr>
        <w:spacing w:line="276" w:lineRule="auto"/>
        <w:ind w:firstLineChars="0"/>
      </w:pPr>
      <w:r w:rsidRPr="0088047E">
        <w:t>Where is your company?</w:t>
      </w:r>
      <w:r w:rsidR="00B67FC3">
        <w:t>.</w:t>
      </w:r>
      <w:r w:rsidR="00E524A6">
        <w:t xml:space="preserve"> [Select one that applies</w:t>
      </w:r>
      <w:r w:rsidR="00BB4260">
        <w:t xml:space="preserve">, </w:t>
      </w:r>
      <w:r w:rsidR="00BB4260">
        <w:t>and text</w:t>
      </w:r>
      <w:r w:rsidR="00E524A6">
        <w:t>]</w:t>
      </w:r>
    </w:p>
    <w:p w14:paraId="18AEA188" w14:textId="44F7487E" w:rsidR="008B73F3" w:rsidRDefault="008B73F3" w:rsidP="008B73F3">
      <w:pPr>
        <w:spacing w:line="276" w:lineRule="auto"/>
        <w:ind w:leftChars="200" w:left="420"/>
      </w:pPr>
      <w:r>
        <w:rPr>
          <w:rFonts w:hint="eastAsia"/>
        </w:rPr>
        <w:t>-</w:t>
      </w:r>
      <w:r w:rsidR="00BB4260" w:rsidRPr="00BB4260">
        <w:t xml:space="preserve"> </w:t>
      </w:r>
      <w:r w:rsidR="00BB4260" w:rsidRPr="00BB4260">
        <w:t>Australia</w:t>
      </w:r>
    </w:p>
    <w:p w14:paraId="363EE52D" w14:textId="4D9A89B2" w:rsidR="008B73F3" w:rsidRDefault="008B73F3" w:rsidP="008B73F3">
      <w:pPr>
        <w:spacing w:line="276" w:lineRule="auto"/>
        <w:ind w:leftChars="200" w:left="420"/>
      </w:pPr>
      <w:r>
        <w:rPr>
          <w:rFonts w:hint="eastAsia"/>
        </w:rPr>
        <w:t>-</w:t>
      </w:r>
      <w:r w:rsidR="00BB4260">
        <w:t>U.S.</w:t>
      </w:r>
    </w:p>
    <w:p w14:paraId="2E70442B" w14:textId="27DBC458" w:rsidR="008B73F3" w:rsidRDefault="008B73F3" w:rsidP="008B73F3">
      <w:pPr>
        <w:spacing w:line="276" w:lineRule="auto"/>
        <w:ind w:leftChars="200" w:left="420"/>
      </w:pPr>
      <w:r>
        <w:rPr>
          <w:rFonts w:hint="eastAsia"/>
        </w:rPr>
        <w:t>-</w:t>
      </w:r>
      <w:r w:rsidR="00BB4260">
        <w:t>U.K.</w:t>
      </w:r>
    </w:p>
    <w:p w14:paraId="28219653" w14:textId="6903F789" w:rsidR="008B73F3" w:rsidRDefault="008B73F3" w:rsidP="008B73F3">
      <w:pPr>
        <w:spacing w:line="276" w:lineRule="auto"/>
        <w:ind w:leftChars="200" w:left="420"/>
      </w:pPr>
      <w:r>
        <w:rPr>
          <w:rFonts w:hint="eastAsia"/>
        </w:rPr>
        <w:t>-</w:t>
      </w:r>
      <w:r w:rsidR="00BB4260">
        <w:t>China</w:t>
      </w:r>
    </w:p>
    <w:p w14:paraId="4B1A1974" w14:textId="37646BF1" w:rsidR="008B73F3" w:rsidRDefault="008B73F3" w:rsidP="008B73F3">
      <w:pPr>
        <w:spacing w:line="276" w:lineRule="auto"/>
        <w:ind w:leftChars="200" w:left="420"/>
      </w:pPr>
      <w:r>
        <w:rPr>
          <w:rFonts w:hint="eastAsia"/>
        </w:rPr>
        <w:t>-</w:t>
      </w:r>
      <w:r w:rsidR="00BB4260" w:rsidRPr="00BB4260">
        <w:t>Other Country</w:t>
      </w:r>
    </w:p>
    <w:p w14:paraId="36E5C03E" w14:textId="24DB54D2" w:rsidR="00B67FC3" w:rsidRDefault="00B67FC3" w:rsidP="00B67FC3">
      <w:pPr>
        <w:spacing w:line="276" w:lineRule="auto"/>
      </w:pPr>
      <w:r>
        <w:t>2.</w:t>
      </w:r>
      <w:r>
        <w:tab/>
      </w:r>
      <w:r w:rsidR="0088047E" w:rsidRPr="0088047E">
        <w:t>The size of your company</w:t>
      </w:r>
      <w:r>
        <w:t>?</w:t>
      </w:r>
      <w:bookmarkStart w:id="0" w:name="OLE_LINK6"/>
      <w:r w:rsidR="00E524A6">
        <w:t xml:space="preserve"> [Select one that applies]</w:t>
      </w:r>
      <w:bookmarkEnd w:id="0"/>
    </w:p>
    <w:p w14:paraId="18426D3D" w14:textId="220A003A" w:rsidR="008B73F3" w:rsidRDefault="008B73F3" w:rsidP="008B73F3">
      <w:pPr>
        <w:spacing w:line="276" w:lineRule="auto"/>
        <w:ind w:leftChars="200" w:left="420"/>
      </w:pPr>
      <w:r>
        <w:rPr>
          <w:rFonts w:hint="eastAsia"/>
        </w:rPr>
        <w:t>-</w:t>
      </w:r>
      <w:r w:rsidR="00BB4260" w:rsidRPr="00BB4260">
        <w:t>Large company</w:t>
      </w:r>
    </w:p>
    <w:p w14:paraId="36302EB0" w14:textId="63394958" w:rsidR="008B73F3" w:rsidRDefault="008B73F3" w:rsidP="008B73F3">
      <w:pPr>
        <w:spacing w:line="276" w:lineRule="auto"/>
        <w:ind w:leftChars="200" w:left="420"/>
      </w:pPr>
      <w:r>
        <w:rPr>
          <w:rFonts w:hint="eastAsia"/>
        </w:rPr>
        <w:t>-</w:t>
      </w:r>
      <w:r w:rsidR="00BB4260">
        <w:t xml:space="preserve">Small &amp; </w:t>
      </w:r>
      <w:r w:rsidR="00BB4260" w:rsidRPr="00BB4260">
        <w:t>Middle company</w:t>
      </w:r>
    </w:p>
    <w:p w14:paraId="23DADF32" w14:textId="2140FEEC" w:rsidR="008B73F3" w:rsidRDefault="008B73F3" w:rsidP="008B73F3">
      <w:pPr>
        <w:spacing w:line="276" w:lineRule="auto"/>
        <w:ind w:leftChars="200" w:left="420"/>
      </w:pPr>
      <w:r>
        <w:rPr>
          <w:rFonts w:hint="eastAsia"/>
        </w:rPr>
        <w:t>-</w:t>
      </w:r>
      <w:r w:rsidR="00BB4260" w:rsidRPr="00BB4260">
        <w:t>Startup</w:t>
      </w:r>
    </w:p>
    <w:p w14:paraId="0945DC89" w14:textId="25D609DB" w:rsidR="008B73F3" w:rsidRDefault="008B73F3" w:rsidP="008B73F3">
      <w:pPr>
        <w:spacing w:line="276" w:lineRule="auto"/>
        <w:ind w:leftChars="200" w:left="420"/>
      </w:pPr>
      <w:r>
        <w:rPr>
          <w:rFonts w:hint="eastAsia"/>
        </w:rPr>
        <w:t>-</w:t>
      </w:r>
      <w:r>
        <w:t>45 and above</w:t>
      </w:r>
    </w:p>
    <w:p w14:paraId="270CD2AE" w14:textId="7976361D" w:rsidR="00B67FC3" w:rsidRDefault="00B67FC3" w:rsidP="00B67FC3">
      <w:pPr>
        <w:spacing w:line="276" w:lineRule="auto"/>
      </w:pPr>
      <w:r>
        <w:t>3.</w:t>
      </w:r>
      <w:r>
        <w:tab/>
      </w:r>
      <w:r w:rsidR="00BB4260" w:rsidRPr="00BB4260">
        <w:t>What is your role in the company?</w:t>
      </w:r>
      <w:r w:rsidR="00E524A6">
        <w:t xml:space="preserve"> </w:t>
      </w:r>
      <w:bookmarkStart w:id="1" w:name="OLE_LINK10"/>
      <w:r w:rsidR="00E524A6">
        <w:t>[Select one that applies]</w:t>
      </w:r>
      <w:bookmarkEnd w:id="1"/>
    </w:p>
    <w:p w14:paraId="2C74C78F" w14:textId="37981EDD" w:rsidR="008B73F3" w:rsidRDefault="008B73F3" w:rsidP="008B73F3">
      <w:pPr>
        <w:spacing w:line="276" w:lineRule="auto"/>
        <w:ind w:leftChars="200" w:left="420"/>
      </w:pPr>
      <w:bookmarkStart w:id="2" w:name="OLE_LINK13"/>
      <w:r>
        <w:rPr>
          <w:rFonts w:hint="eastAsia"/>
        </w:rPr>
        <w:t>-</w:t>
      </w:r>
      <w:r w:rsidR="00BB4260">
        <w:t>UI/UX designer</w:t>
      </w:r>
    </w:p>
    <w:p w14:paraId="6EF7FBA5" w14:textId="072131CA" w:rsidR="008B73F3" w:rsidRDefault="008B73F3" w:rsidP="008B73F3">
      <w:pPr>
        <w:spacing w:line="276" w:lineRule="auto"/>
        <w:ind w:leftChars="200" w:left="420"/>
      </w:pPr>
      <w:r>
        <w:rPr>
          <w:rFonts w:hint="eastAsia"/>
        </w:rPr>
        <w:t>-</w:t>
      </w:r>
      <w:r w:rsidR="00BB4260">
        <w:t>Software developer</w:t>
      </w:r>
    </w:p>
    <w:p w14:paraId="4EEF4672" w14:textId="3314823A" w:rsidR="008B73F3" w:rsidRDefault="008B73F3" w:rsidP="008B73F3">
      <w:pPr>
        <w:spacing w:line="276" w:lineRule="auto"/>
        <w:ind w:leftChars="200" w:left="420"/>
      </w:pPr>
      <w:r>
        <w:rPr>
          <w:rFonts w:hint="eastAsia"/>
        </w:rPr>
        <w:t>-</w:t>
      </w:r>
      <w:r w:rsidR="00BB4260">
        <w:t>Business analyst</w:t>
      </w:r>
    </w:p>
    <w:p w14:paraId="6081DC9A" w14:textId="02F909FB" w:rsidR="00BB4260" w:rsidRDefault="00BB4260" w:rsidP="008B73F3">
      <w:pPr>
        <w:spacing w:line="276" w:lineRule="auto"/>
        <w:ind w:leftChars="200" w:left="420"/>
      </w:pPr>
      <w:r>
        <w:rPr>
          <w:rFonts w:hint="eastAsia"/>
        </w:rPr>
        <w:t>-</w:t>
      </w:r>
      <w:r>
        <w:t>IT project manager</w:t>
      </w:r>
    </w:p>
    <w:p w14:paraId="5B0496E1" w14:textId="1A8B4747" w:rsidR="00BB4260" w:rsidRDefault="00BB4260" w:rsidP="008B73F3">
      <w:pPr>
        <w:spacing w:line="276" w:lineRule="auto"/>
        <w:ind w:leftChars="200" w:left="420"/>
      </w:pPr>
      <w:r>
        <w:rPr>
          <w:rFonts w:hint="eastAsia"/>
        </w:rPr>
        <w:t>-</w:t>
      </w:r>
      <w:r>
        <w:t>User researcher</w:t>
      </w:r>
    </w:p>
    <w:bookmarkEnd w:id="2"/>
    <w:p w14:paraId="31FB33FB" w14:textId="0ED4423E" w:rsidR="00B67FC3" w:rsidRDefault="00B67FC3" w:rsidP="00B67FC3">
      <w:pPr>
        <w:spacing w:line="276" w:lineRule="auto"/>
      </w:pPr>
      <w:r>
        <w:t>4.</w:t>
      </w:r>
      <w:r>
        <w:tab/>
      </w:r>
      <w:r w:rsidR="00BB4260" w:rsidRPr="00BB4260">
        <w:t>Total experience in the industry</w:t>
      </w:r>
      <w:r w:rsidR="00BB4260">
        <w:rPr>
          <w:rFonts w:hint="eastAsia"/>
        </w:rPr>
        <w:t>.</w:t>
      </w:r>
      <w:r w:rsidR="00BB4260">
        <w:t xml:space="preserve"> </w:t>
      </w:r>
      <w:r w:rsidR="00E524A6">
        <w:t>[Select one that applies</w:t>
      </w:r>
      <w:r w:rsidR="009A7785">
        <w:t>, and text</w:t>
      </w:r>
      <w:r w:rsidR="00E524A6">
        <w:t>]</w:t>
      </w:r>
    </w:p>
    <w:p w14:paraId="760DCBB7" w14:textId="463CD5A1" w:rsidR="00DE1863" w:rsidRDefault="00DE1863" w:rsidP="00DE1863">
      <w:pPr>
        <w:spacing w:line="276" w:lineRule="auto"/>
        <w:ind w:leftChars="200" w:left="420"/>
      </w:pPr>
      <w:r>
        <w:t>-</w:t>
      </w:r>
      <w:r w:rsidR="00BB4260" w:rsidRPr="00BB4260">
        <w:t>Less than 1 year</w:t>
      </w:r>
    </w:p>
    <w:p w14:paraId="4FD8DE88" w14:textId="29DF3A73" w:rsidR="00DE1863" w:rsidRDefault="00DE1863" w:rsidP="00DE1863">
      <w:pPr>
        <w:spacing w:line="276" w:lineRule="auto"/>
        <w:ind w:leftChars="200" w:left="420"/>
      </w:pPr>
      <w:r>
        <w:t>-</w:t>
      </w:r>
      <w:r w:rsidR="00BB4260" w:rsidRPr="00BB4260">
        <w:t>1-4 years</w:t>
      </w:r>
    </w:p>
    <w:p w14:paraId="22310DBE" w14:textId="7778E890" w:rsidR="00DE1863" w:rsidRDefault="00DE1863" w:rsidP="00DE1863">
      <w:pPr>
        <w:spacing w:line="276" w:lineRule="auto"/>
        <w:ind w:leftChars="200" w:left="420"/>
      </w:pPr>
      <w:r>
        <w:rPr>
          <w:rFonts w:hint="eastAsia"/>
        </w:rPr>
        <w:t>-</w:t>
      </w:r>
      <w:r w:rsidR="00BB4260" w:rsidRPr="00BB4260">
        <w:t>5-9 years</w:t>
      </w:r>
    </w:p>
    <w:p w14:paraId="69E204D3" w14:textId="32B02706" w:rsidR="00DE1863" w:rsidRDefault="00DE1863" w:rsidP="00DE1863">
      <w:pPr>
        <w:spacing w:line="276" w:lineRule="auto"/>
        <w:ind w:leftChars="200" w:left="420"/>
      </w:pPr>
      <w:r>
        <w:rPr>
          <w:rFonts w:hint="eastAsia"/>
        </w:rPr>
        <w:t>-</w:t>
      </w:r>
      <w:r w:rsidR="00BB4260" w:rsidRPr="00BB4260">
        <w:t>10-14 years</w:t>
      </w:r>
    </w:p>
    <w:p w14:paraId="008285A4" w14:textId="4CD84F72" w:rsidR="00DE1863" w:rsidRDefault="00DE1863" w:rsidP="00DE1863">
      <w:pPr>
        <w:spacing w:line="276" w:lineRule="auto"/>
        <w:ind w:leftChars="200" w:left="420"/>
      </w:pPr>
      <w:r>
        <w:rPr>
          <w:rFonts w:hint="eastAsia"/>
        </w:rPr>
        <w:t>-</w:t>
      </w:r>
      <w:r w:rsidRPr="00DE1863">
        <w:t xml:space="preserve"> </w:t>
      </w:r>
      <w:r w:rsidR="00BB4260" w:rsidRPr="00BB4260">
        <w:t>More than 15 years</w:t>
      </w:r>
    </w:p>
    <w:p w14:paraId="0D05E4B3" w14:textId="204712DB" w:rsidR="00B67FC3" w:rsidRPr="00BB4260" w:rsidRDefault="00B67FC3" w:rsidP="00B67FC3">
      <w:pPr>
        <w:spacing w:line="276" w:lineRule="auto"/>
      </w:pPr>
      <w:r>
        <w:t>5.</w:t>
      </w:r>
      <w:r>
        <w:tab/>
      </w:r>
      <w:r w:rsidR="00BB4260" w:rsidRPr="00BB4260">
        <w:t>How often does your department or company use personas in software projects?</w:t>
      </w:r>
      <w:bookmarkStart w:id="3" w:name="OLE_LINK11"/>
      <w:r w:rsidR="00BB4260" w:rsidRPr="00BB4260">
        <w:t xml:space="preserve"> </w:t>
      </w:r>
      <w:r w:rsidR="00BB4260" w:rsidRPr="00BB4260">
        <w:t xml:space="preserve">[5-point Likert scale, </w:t>
      </w:r>
      <w:r w:rsidR="00BB4260">
        <w:t>Never, Rarely, Sometimes, Often, Always</w:t>
      </w:r>
      <w:r w:rsidR="00BB4260" w:rsidRPr="00BB4260">
        <w:t>]</w:t>
      </w:r>
    </w:p>
    <w:bookmarkEnd w:id="3"/>
    <w:p w14:paraId="723BE74B" w14:textId="15DA5862" w:rsidR="00BB4260" w:rsidRDefault="00D84B54" w:rsidP="00B67FC3">
      <w:pPr>
        <w:spacing w:line="276" w:lineRule="auto"/>
      </w:pPr>
      <w:r>
        <w:t>6</w:t>
      </w:r>
      <w:r w:rsidR="00B67FC3">
        <w:t>.</w:t>
      </w:r>
      <w:r w:rsidR="00B67FC3">
        <w:tab/>
      </w:r>
      <w:r w:rsidR="00BB4260" w:rsidRPr="00BB4260">
        <w:t xml:space="preserve">In your company, which departments have been using personas in software projects? </w:t>
      </w:r>
      <w:bookmarkStart w:id="4" w:name="OLE_LINK12"/>
      <w:r w:rsidR="00BB4260">
        <w:t>[Select one that applies]</w:t>
      </w:r>
    </w:p>
    <w:bookmarkEnd w:id="4"/>
    <w:p w14:paraId="168877FB" w14:textId="77777777" w:rsidR="00BB4260" w:rsidRDefault="00BB4260" w:rsidP="00B67FC3">
      <w:pPr>
        <w:spacing w:line="276" w:lineRule="auto"/>
      </w:pPr>
      <w:r>
        <w:t>-</w:t>
      </w:r>
      <w:r w:rsidRPr="00BB4260">
        <w:t>Technical department</w:t>
      </w:r>
    </w:p>
    <w:p w14:paraId="2A46B0ED" w14:textId="77777777" w:rsidR="00BB4260" w:rsidRDefault="00BB4260" w:rsidP="00B67FC3">
      <w:pPr>
        <w:spacing w:line="276" w:lineRule="auto"/>
      </w:pPr>
      <w:r>
        <w:t>-</w:t>
      </w:r>
      <w:r w:rsidRPr="00BB4260">
        <w:t>Design department</w:t>
      </w:r>
    </w:p>
    <w:p w14:paraId="23054D3E" w14:textId="77777777" w:rsidR="00BB4260" w:rsidRDefault="00BB4260" w:rsidP="00B67FC3">
      <w:pPr>
        <w:spacing w:line="276" w:lineRule="auto"/>
      </w:pPr>
      <w:r>
        <w:t>-</w:t>
      </w:r>
      <w:r w:rsidRPr="00BB4260">
        <w:t>Product department</w:t>
      </w:r>
    </w:p>
    <w:p w14:paraId="07959E8B" w14:textId="260CC422" w:rsidR="00B67FC3" w:rsidRDefault="00BB4260" w:rsidP="00B67FC3">
      <w:pPr>
        <w:spacing w:line="276" w:lineRule="auto"/>
      </w:pPr>
      <w:r>
        <w:t>-</w:t>
      </w:r>
      <w:r w:rsidRPr="00BB4260">
        <w:t>User research department</w:t>
      </w:r>
      <w:r w:rsidR="00E524A6">
        <w:t xml:space="preserve"> </w:t>
      </w:r>
    </w:p>
    <w:p w14:paraId="1FC99F4F" w14:textId="7899CD2E" w:rsidR="00BB4260" w:rsidRDefault="00BB4260" w:rsidP="00B67FC3">
      <w:pPr>
        <w:spacing w:line="276" w:lineRule="auto"/>
      </w:pPr>
      <w:r>
        <w:t>-</w:t>
      </w:r>
      <w:r w:rsidRPr="00BB4260">
        <w:t>Other department</w:t>
      </w:r>
    </w:p>
    <w:p w14:paraId="11EFFD2F" w14:textId="205E120B" w:rsidR="00B67FC3" w:rsidRDefault="00BB2468" w:rsidP="00B67FC3">
      <w:pPr>
        <w:spacing w:line="276" w:lineRule="auto"/>
      </w:pPr>
      <w:r>
        <w:t>7</w:t>
      </w:r>
      <w:r w:rsidR="00BB4260">
        <w:t xml:space="preserve">.  </w:t>
      </w:r>
      <w:r w:rsidR="00BB4260" w:rsidRPr="00BB4260">
        <w:t>How often use persona in software projects by yourself?</w:t>
      </w:r>
      <w:r w:rsidR="00BB4260" w:rsidRPr="00BB4260">
        <w:t xml:space="preserve"> </w:t>
      </w:r>
      <w:r w:rsidR="00BB4260" w:rsidRPr="00BB4260">
        <w:t>[5-point Likert scale, Never, Rarely, Sometimes, Often, Always]</w:t>
      </w:r>
    </w:p>
    <w:p w14:paraId="71F23125" w14:textId="77777777" w:rsidR="00BB4260" w:rsidRDefault="00BB4260" w:rsidP="00B67FC3">
      <w:pPr>
        <w:spacing w:line="276" w:lineRule="auto"/>
      </w:pPr>
    </w:p>
    <w:p w14:paraId="3F2BBE7E" w14:textId="301DADB0" w:rsidR="00D85D28" w:rsidRDefault="00BB2468" w:rsidP="00D85D28">
      <w:pPr>
        <w:spacing w:line="276" w:lineRule="auto"/>
      </w:pPr>
      <w:r>
        <w:t>8</w:t>
      </w:r>
      <w:r w:rsidR="00BB4260">
        <w:t xml:space="preserve">.  </w:t>
      </w:r>
      <w:r w:rsidR="00D85D28" w:rsidRPr="00D85D28">
        <w:t xml:space="preserve">In </w:t>
      </w:r>
      <w:r w:rsidR="00D85D28">
        <w:t xml:space="preserve">the </w:t>
      </w:r>
      <w:r w:rsidR="00D85D28" w:rsidRPr="00D85D28">
        <w:t>software project, who participated in the development of the persona?</w:t>
      </w:r>
      <w:r w:rsidR="00D85D28">
        <w:t xml:space="preserve"> </w:t>
      </w:r>
      <w:r w:rsidR="00D85D28">
        <w:t xml:space="preserve">[Select </w:t>
      </w:r>
      <w:r w:rsidR="00D85D28">
        <w:t>more</w:t>
      </w:r>
      <w:r w:rsidR="00D85D28">
        <w:t xml:space="preserve"> </w:t>
      </w:r>
      <w:r w:rsidR="00D85D28">
        <w:lastRenderedPageBreak/>
        <w:t>that appl</w:t>
      </w:r>
      <w:r w:rsidR="00D85D28">
        <w:t>y, and text</w:t>
      </w:r>
      <w:r w:rsidR="00D85D28">
        <w:t>]</w:t>
      </w:r>
    </w:p>
    <w:p w14:paraId="1786C752" w14:textId="77777777" w:rsidR="00D85D28" w:rsidRDefault="00D85D28" w:rsidP="00D85D28">
      <w:pPr>
        <w:spacing w:line="276" w:lineRule="auto"/>
        <w:ind w:leftChars="200" w:left="420"/>
      </w:pPr>
      <w:r>
        <w:rPr>
          <w:rFonts w:hint="eastAsia"/>
        </w:rPr>
        <w:t>-</w:t>
      </w:r>
      <w:r>
        <w:t>UI/UX designer</w:t>
      </w:r>
    </w:p>
    <w:p w14:paraId="289942DF" w14:textId="77777777" w:rsidR="00D85D28" w:rsidRDefault="00D85D28" w:rsidP="00D85D28">
      <w:pPr>
        <w:spacing w:line="276" w:lineRule="auto"/>
        <w:ind w:leftChars="200" w:left="420"/>
      </w:pPr>
      <w:r>
        <w:rPr>
          <w:rFonts w:hint="eastAsia"/>
        </w:rPr>
        <w:t>-</w:t>
      </w:r>
      <w:r>
        <w:t>Software developer</w:t>
      </w:r>
    </w:p>
    <w:p w14:paraId="1AA733B0" w14:textId="77777777" w:rsidR="00D85D28" w:rsidRDefault="00D85D28" w:rsidP="00D85D28">
      <w:pPr>
        <w:spacing w:line="276" w:lineRule="auto"/>
        <w:ind w:leftChars="200" w:left="420"/>
      </w:pPr>
      <w:r>
        <w:rPr>
          <w:rFonts w:hint="eastAsia"/>
        </w:rPr>
        <w:t>-</w:t>
      </w:r>
      <w:r>
        <w:t>Business analyst</w:t>
      </w:r>
    </w:p>
    <w:p w14:paraId="1B76B624" w14:textId="77777777" w:rsidR="00D85D28" w:rsidRDefault="00D85D28" w:rsidP="00D85D28">
      <w:pPr>
        <w:spacing w:line="276" w:lineRule="auto"/>
        <w:ind w:leftChars="200" w:left="420"/>
      </w:pPr>
      <w:r>
        <w:rPr>
          <w:rFonts w:hint="eastAsia"/>
        </w:rPr>
        <w:t>-</w:t>
      </w:r>
      <w:r>
        <w:t>IT project manager</w:t>
      </w:r>
    </w:p>
    <w:p w14:paraId="34363655" w14:textId="77777777" w:rsidR="00D85D28" w:rsidRDefault="00D85D28" w:rsidP="00D85D28">
      <w:pPr>
        <w:spacing w:line="276" w:lineRule="auto"/>
        <w:ind w:leftChars="200" w:left="420"/>
      </w:pPr>
      <w:r>
        <w:rPr>
          <w:rFonts w:hint="eastAsia"/>
        </w:rPr>
        <w:t>-</w:t>
      </w:r>
      <w:r>
        <w:t>User researcher</w:t>
      </w:r>
    </w:p>
    <w:p w14:paraId="4F329ABD" w14:textId="37BF2CF8" w:rsidR="00D85D28" w:rsidRDefault="00D85D28" w:rsidP="00D85D28">
      <w:pPr>
        <w:spacing w:line="276" w:lineRule="auto"/>
        <w:ind w:leftChars="200" w:left="420"/>
      </w:pPr>
      <w:r>
        <w:rPr>
          <w:rFonts w:hint="eastAsia"/>
        </w:rPr>
        <w:t>-</w:t>
      </w:r>
      <w:r>
        <w:t>Others</w:t>
      </w:r>
    </w:p>
    <w:p w14:paraId="22715415" w14:textId="77A8886D" w:rsidR="00D85D28" w:rsidRDefault="00D85D28" w:rsidP="00D85D28">
      <w:pPr>
        <w:spacing w:line="276" w:lineRule="auto"/>
      </w:pPr>
    </w:p>
    <w:p w14:paraId="3ED0C0E0" w14:textId="1CD03164" w:rsidR="00B67FC3" w:rsidRPr="00FC6CA7" w:rsidRDefault="00C122EE" w:rsidP="00B67FC3">
      <w:pPr>
        <w:spacing w:line="276" w:lineRule="auto"/>
        <w:rPr>
          <w:rFonts w:hint="eastAsia"/>
          <w:b/>
          <w:bCs/>
        </w:rPr>
      </w:pPr>
      <w:r>
        <w:rPr>
          <w:rFonts w:hint="eastAsia"/>
          <w:b/>
          <w:bCs/>
        </w:rPr>
        <w:t>M</w:t>
      </w:r>
      <w:r>
        <w:rPr>
          <w:b/>
          <w:bCs/>
        </w:rPr>
        <w:t>ain questions</w:t>
      </w:r>
    </w:p>
    <w:p w14:paraId="6984322E" w14:textId="1895FA2E" w:rsidR="00B67FC3" w:rsidRDefault="00B67FC3" w:rsidP="00B67FC3">
      <w:pPr>
        <w:spacing w:line="276" w:lineRule="auto"/>
      </w:pPr>
      <w:r>
        <w:t>9.</w:t>
      </w:r>
      <w:r>
        <w:tab/>
      </w:r>
      <w:r w:rsidR="00C122EE" w:rsidRPr="00C122EE">
        <w:t>Personas should be appropriately employed for all types of software projects (e.g., to Business Projects)</w:t>
      </w:r>
      <w:r>
        <w:t>.</w:t>
      </w:r>
      <w:r w:rsidR="00DF7ECD">
        <w:t xml:space="preserve"> </w:t>
      </w:r>
      <w:r w:rsidR="00DF7ECD" w:rsidRPr="00DF7ECD">
        <w:t>[5-point Likert scale, Strongly disagree, Somewhat disagree, Neither agree nor disagree, Somewhat agree, Strongly agree]</w:t>
      </w:r>
    </w:p>
    <w:p w14:paraId="0F8602A1" w14:textId="2C9FEA24" w:rsidR="00B67FC3" w:rsidRDefault="00B67FC3" w:rsidP="00B67FC3">
      <w:pPr>
        <w:spacing w:line="276" w:lineRule="auto"/>
      </w:pPr>
      <w:r>
        <w:t>10.</w:t>
      </w:r>
      <w:r>
        <w:tab/>
      </w:r>
      <w:r w:rsidR="00C122EE" w:rsidRPr="00C122EE">
        <w:t>Personas should be appropriately employed for all types of software projects (e.g., to Customer Projects)</w:t>
      </w:r>
      <w:r w:rsidR="00C122EE">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231F8DE4" w14:textId="4572E9BD" w:rsidR="00B67FC3" w:rsidRDefault="00B67FC3" w:rsidP="00B67FC3">
      <w:pPr>
        <w:spacing w:line="276" w:lineRule="auto"/>
      </w:pPr>
      <w:r>
        <w:t>11.</w:t>
      </w:r>
      <w:r>
        <w:tab/>
      </w:r>
      <w:bookmarkStart w:id="5" w:name="OLE_LINK8"/>
      <w:r w:rsidR="00C122EE" w:rsidRPr="00C122EE">
        <w:t>Personas should be appropriately employed for all types of software projects (e.g., to Government Projects).</w:t>
      </w:r>
      <w:r w:rsidR="00C122EE" w:rsidRPr="00C122EE">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bookmarkEnd w:id="5"/>
    <w:p w14:paraId="0C932E89" w14:textId="520511C0" w:rsidR="00B67FC3" w:rsidRDefault="00B67FC3" w:rsidP="00B67FC3">
      <w:pPr>
        <w:spacing w:line="276" w:lineRule="auto"/>
      </w:pPr>
      <w:r>
        <w:t>12.</w:t>
      </w:r>
      <w:r>
        <w:tab/>
      </w:r>
      <w:r w:rsidR="00C122EE" w:rsidRPr="00C122EE">
        <w:t>Personas should be appropriately employed for all types of software projects (e.g., to VR/AR/MR or Video games projects).</w:t>
      </w:r>
      <w:r w:rsidR="00DF7ECD">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056CF4EC" w14:textId="3872F129" w:rsidR="00B67FC3" w:rsidRDefault="00B67FC3" w:rsidP="00B67FC3">
      <w:pPr>
        <w:spacing w:line="276" w:lineRule="auto"/>
      </w:pPr>
      <w:r>
        <w:t>13.</w:t>
      </w:r>
      <w:r>
        <w:tab/>
      </w:r>
      <w:r w:rsidR="00C122EE" w:rsidRPr="00C122EE">
        <w:t xml:space="preserve">Personas can be better descriptions and summations of the user requirements in software projects.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3FFCA939" w14:textId="0C1F0B36" w:rsidR="00B67FC3" w:rsidRDefault="00B67FC3" w:rsidP="00B67FC3">
      <w:pPr>
        <w:spacing w:line="276" w:lineRule="auto"/>
      </w:pPr>
      <w:r>
        <w:t>14.</w:t>
      </w:r>
      <w:r>
        <w:tab/>
      </w:r>
      <w:r w:rsidR="00C122EE" w:rsidRPr="00C122EE">
        <w:t>Personas can be used in different types of IT companies, especially startups.</w:t>
      </w:r>
      <w:r w:rsidR="00DF7ECD">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5AF4BEFB" w14:textId="0DF64421" w:rsidR="00B67FC3" w:rsidRDefault="00B67FC3" w:rsidP="00B67FC3">
      <w:pPr>
        <w:spacing w:line="276" w:lineRule="auto"/>
      </w:pPr>
      <w:r>
        <w:t>15.</w:t>
      </w:r>
      <w:r>
        <w:tab/>
      </w:r>
      <w:r w:rsidR="00C122EE" w:rsidRPr="00C122EE">
        <w:t xml:space="preserve">Personas can be used in the whole software engineering lifecycle such as software design (UI, UX </w:t>
      </w:r>
      <w:proofErr w:type="spellStart"/>
      <w:r w:rsidR="00C122EE" w:rsidRPr="00C122EE">
        <w:t>etc</w:t>
      </w:r>
      <w:proofErr w:type="spellEnd"/>
      <w:r w:rsidR="00C122EE" w:rsidRPr="00C122EE">
        <w:t>).</w:t>
      </w:r>
      <w:r w:rsidR="00DF7ECD">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770F054A" w14:textId="77777777" w:rsidR="00D4194A" w:rsidRDefault="00B67FC3" w:rsidP="00D4194A">
      <w:pPr>
        <w:spacing w:line="276" w:lineRule="auto"/>
      </w:pPr>
      <w:r>
        <w:t>16.</w:t>
      </w:r>
      <w:r>
        <w:tab/>
      </w:r>
      <w:r w:rsidR="00D4194A" w:rsidRPr="00D4194A">
        <w:t xml:space="preserve">Personas can be used in the whole software engineering lifecycle such as software requirements (e.g., design requirements, requirements elicitation, and analysis, functional or non-functional requirements, </w:t>
      </w:r>
      <w:proofErr w:type="spellStart"/>
      <w:r w:rsidR="00D4194A" w:rsidRPr="00D4194A">
        <w:t>etc</w:t>
      </w:r>
      <w:proofErr w:type="spellEnd"/>
      <w:r w:rsidR="00D4194A" w:rsidRPr="00D4194A">
        <w:t>)</w:t>
      </w:r>
      <w:r w:rsidR="00D4194A">
        <w:t xml:space="preserve"> </w:t>
      </w:r>
      <w:r w:rsidR="00D4194A">
        <w:rPr>
          <w:rFonts w:hint="eastAsia"/>
        </w:rPr>
        <w:t>[</w:t>
      </w:r>
      <w:r w:rsidR="00D4194A">
        <w:t>5-</w:t>
      </w:r>
      <w:r w:rsidR="00D4194A">
        <w:rPr>
          <w:rFonts w:hint="eastAsia"/>
        </w:rPr>
        <w:t>point</w:t>
      </w:r>
      <w:r w:rsidR="00D4194A">
        <w:t xml:space="preserve"> </w:t>
      </w:r>
      <w:r w:rsidR="00D4194A" w:rsidRPr="00CA7E00">
        <w:t>Likert scale</w:t>
      </w:r>
      <w:r w:rsidR="00D4194A">
        <w:t>, Strongly disagree, Somewhat disagree, Neither agree nor disagree, Somewhat agree, Strongly agree]</w:t>
      </w:r>
    </w:p>
    <w:p w14:paraId="577ED536" w14:textId="15700AEE" w:rsidR="00B67FC3" w:rsidRPr="00D4194A" w:rsidRDefault="00D4194A" w:rsidP="00B67FC3">
      <w:pPr>
        <w:spacing w:line="276" w:lineRule="auto"/>
        <w:rPr>
          <w:rFonts w:hint="eastAsia"/>
        </w:rPr>
      </w:pPr>
      <w:r>
        <w:rPr>
          <w:rFonts w:hint="eastAsia"/>
        </w:rPr>
        <w:t>[</w:t>
      </w:r>
      <w:r>
        <w:t>5-</w:t>
      </w:r>
      <w:r>
        <w:rPr>
          <w:rFonts w:hint="eastAsia"/>
        </w:rPr>
        <w:t>point</w:t>
      </w:r>
      <w:r>
        <w:t xml:space="preserve"> </w:t>
      </w:r>
      <w:r w:rsidRPr="00CA7E00">
        <w:t>Likert scale</w:t>
      </w:r>
      <w:r>
        <w:t>, Strongly disagree, Somewhat disagree, Neither agree nor disagree, Somewhat agree, Strongly agree]</w:t>
      </w:r>
    </w:p>
    <w:p w14:paraId="37C65EBF" w14:textId="2775F5D6" w:rsidR="00B67FC3" w:rsidRDefault="00B67FC3" w:rsidP="00B67FC3">
      <w:pPr>
        <w:spacing w:line="276" w:lineRule="auto"/>
      </w:pPr>
      <w:r>
        <w:t>17.</w:t>
      </w:r>
      <w:r>
        <w:tab/>
      </w:r>
      <w:bookmarkStart w:id="6" w:name="OLE_LINK14"/>
      <w:r w:rsidR="00D4194A" w:rsidRPr="00D4194A">
        <w:t xml:space="preserve">Personas can be used in the whole software engineering lifecycle such as software development (e.g., accessibility functions, front-end development, and back-end development </w:t>
      </w:r>
      <w:proofErr w:type="spellStart"/>
      <w:r w:rsidR="00D4194A" w:rsidRPr="00D4194A">
        <w:t>ect</w:t>
      </w:r>
      <w:proofErr w:type="spellEnd"/>
      <w:r w:rsidR="00D4194A" w:rsidRPr="00D4194A">
        <w:t>).</w:t>
      </w:r>
      <w:r w:rsidR="00D4194A" w:rsidRPr="00D4194A">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xml:space="preserve">, Strongly disagree, Somewhat disagree, Neither agree nor disagree, Somewhat </w:t>
      </w:r>
      <w:r w:rsidR="00DF7ECD">
        <w:lastRenderedPageBreak/>
        <w:t>agree, Strongly agree]</w:t>
      </w:r>
    </w:p>
    <w:bookmarkEnd w:id="6"/>
    <w:p w14:paraId="502D8EF7" w14:textId="3C0D0CBA" w:rsidR="00B67FC3" w:rsidRDefault="00B67FC3" w:rsidP="00B67FC3">
      <w:pPr>
        <w:spacing w:line="276" w:lineRule="auto"/>
      </w:pPr>
      <w:r>
        <w:t>18.</w:t>
      </w:r>
      <w:r>
        <w:tab/>
      </w:r>
      <w:r w:rsidR="00D4194A" w:rsidRPr="00D4194A">
        <w:t xml:space="preserve">Persona is an important communication tool for engineers with users in software projects. </w:t>
      </w:r>
      <w:r w:rsidR="00DF7ECD" w:rsidRPr="00DF7ECD">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7ED281CD" w14:textId="21876953" w:rsidR="00B67FC3" w:rsidRDefault="00B67FC3" w:rsidP="00B67FC3">
      <w:pPr>
        <w:spacing w:line="276" w:lineRule="auto"/>
      </w:pPr>
      <w:r>
        <w:t>19.</w:t>
      </w:r>
      <w:r>
        <w:tab/>
      </w:r>
      <w:r w:rsidR="00D4194A" w:rsidRPr="00D4194A">
        <w:t xml:space="preserve">Persona is an important communication tool for engineers with users in software projects. </w:t>
      </w:r>
      <w:r w:rsidR="00D4194A">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6CCAA123" w14:textId="39D37341" w:rsidR="00B67FC3" w:rsidRDefault="00B67FC3" w:rsidP="00B67FC3">
      <w:pPr>
        <w:spacing w:line="276" w:lineRule="auto"/>
      </w:pPr>
      <w:r>
        <w:t>20.</w:t>
      </w:r>
      <w:r>
        <w:tab/>
      </w:r>
      <w:r w:rsidR="00D4194A" w:rsidRPr="00D4194A">
        <w:t>Personas can help to improve the success rate of software projects</w:t>
      </w:r>
      <w:r>
        <w:t>.</w:t>
      </w:r>
      <w:r w:rsidR="00DF7ECD">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3494ABBC" w14:textId="42BBE273" w:rsidR="00B67FC3" w:rsidRDefault="00B67FC3" w:rsidP="00B67FC3">
      <w:pPr>
        <w:spacing w:line="276" w:lineRule="auto"/>
      </w:pPr>
      <w:r>
        <w:t>21.</w:t>
      </w:r>
      <w:r>
        <w:tab/>
      </w:r>
      <w:r w:rsidR="00D4194A" w:rsidRPr="00D4194A">
        <w:t xml:space="preserve">Personas can provide a high-quality overview of functional requirements(e.g., functional requirements describe system </w:t>
      </w:r>
      <w:proofErr w:type="spellStart"/>
      <w:r w:rsidR="00D4194A" w:rsidRPr="00D4194A">
        <w:t>behaviour</w:t>
      </w:r>
      <w:proofErr w:type="spellEnd"/>
      <w:r w:rsidR="00D4194A" w:rsidRPr="00D4194A">
        <w:t xml:space="preserve"> under specific conditions)</w:t>
      </w:r>
      <w:r w:rsidR="00D4194A">
        <w:t>.</w:t>
      </w:r>
      <w:r w:rsidR="00D4194A" w:rsidRPr="00D4194A">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468D140D" w14:textId="46B3A09A" w:rsidR="00B67FC3" w:rsidRDefault="00B67FC3" w:rsidP="00B67FC3">
      <w:pPr>
        <w:spacing w:line="276" w:lineRule="auto"/>
      </w:pPr>
      <w:r>
        <w:t>22.</w:t>
      </w:r>
      <w:r>
        <w:tab/>
      </w:r>
      <w:r w:rsidR="00D4194A" w:rsidRPr="00D4194A">
        <w:t>Personas can provide a high-quality overview of non-functional requirements (define how the system should perform)</w:t>
      </w:r>
      <w:r w:rsidR="00D4194A">
        <w:t>.</w:t>
      </w:r>
      <w:r w:rsidR="00DF7ECD">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1C783D49" w14:textId="15B43A63" w:rsidR="00B67FC3" w:rsidRDefault="00B67FC3" w:rsidP="00B67FC3">
      <w:pPr>
        <w:spacing w:line="276" w:lineRule="auto"/>
      </w:pPr>
      <w:r>
        <w:t>23.</w:t>
      </w:r>
      <w:r>
        <w:tab/>
      </w:r>
      <w:r w:rsidR="00D4194A" w:rsidRPr="00D4194A">
        <w:t>Personas can define groups of special users with accessibility requirements.</w:t>
      </w:r>
      <w:r w:rsidR="00DF7ECD">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4BD3DF0D" w14:textId="4A8310F1" w:rsidR="00B67FC3" w:rsidRDefault="00B67FC3" w:rsidP="00B67FC3">
      <w:pPr>
        <w:spacing w:line="276" w:lineRule="auto"/>
      </w:pPr>
      <w:r>
        <w:t>24.</w:t>
      </w:r>
      <w:r>
        <w:tab/>
      </w:r>
      <w:r w:rsidR="00D4194A" w:rsidRPr="00D4194A">
        <w:t>Persona is a key tool to define the human factors or information of human aspects in software projects.</w:t>
      </w:r>
      <w:r w:rsidR="00D4194A" w:rsidRPr="00D4194A">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2AFB9FC1" w14:textId="77777777" w:rsidR="00BF5CED" w:rsidRDefault="00BF5CED" w:rsidP="00B67FC3">
      <w:pPr>
        <w:spacing w:line="276" w:lineRule="auto"/>
      </w:pPr>
    </w:p>
    <w:p w14:paraId="7584442E" w14:textId="0A18D44F" w:rsidR="00BF5CED" w:rsidRPr="00BF5CED" w:rsidRDefault="00BF5CED" w:rsidP="00B67FC3">
      <w:pPr>
        <w:spacing w:line="276" w:lineRule="auto"/>
        <w:rPr>
          <w:b/>
          <w:bCs/>
          <w:sz w:val="22"/>
          <w:szCs w:val="24"/>
        </w:rPr>
      </w:pPr>
      <w:bookmarkStart w:id="7" w:name="OLE_LINK17"/>
      <w:r w:rsidRPr="00BF5CED">
        <w:rPr>
          <w:b/>
          <w:bCs/>
          <w:sz w:val="22"/>
          <w:szCs w:val="24"/>
        </w:rPr>
        <w:t>individual-related human aspects</w:t>
      </w:r>
    </w:p>
    <w:bookmarkEnd w:id="7"/>
    <w:p w14:paraId="1A20E525" w14:textId="5F516E23" w:rsidR="00B67FC3" w:rsidRDefault="00B67FC3" w:rsidP="00B67FC3">
      <w:pPr>
        <w:spacing w:line="276" w:lineRule="auto"/>
      </w:pPr>
      <w:r>
        <w:t>25.</w:t>
      </w:r>
      <w:r>
        <w:tab/>
      </w:r>
      <w:bookmarkStart w:id="8" w:name="OLE_LINK15"/>
      <w:r w:rsidR="00BF5CED">
        <w:t>I</w:t>
      </w:r>
      <w:r w:rsidR="00BF5CED" w:rsidRPr="00BF5CED">
        <w:t>n the process of creating user personas, personality is often considered.</w:t>
      </w:r>
      <w:bookmarkEnd w:id="8"/>
      <w:r w:rsidR="00D4194A" w:rsidRPr="00D4194A">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7B0373BC" w14:textId="569A7484" w:rsidR="00B67FC3" w:rsidRDefault="00B67FC3" w:rsidP="00B67FC3">
      <w:pPr>
        <w:spacing w:line="276" w:lineRule="auto"/>
      </w:pPr>
      <w:r>
        <w:t>26.</w:t>
      </w:r>
      <w:r>
        <w:tab/>
      </w:r>
      <w:r w:rsidR="00BF5CED" w:rsidRPr="00BF5CED">
        <w:t xml:space="preserve">In the process of creating user personas, </w:t>
      </w:r>
      <w:r w:rsidR="00BF5CED">
        <w:rPr>
          <w:rFonts w:hint="eastAsia"/>
        </w:rPr>
        <w:t>emotion</w:t>
      </w:r>
      <w:r w:rsidR="00BF5CED">
        <w:t xml:space="preserve"> </w:t>
      </w:r>
      <w:r w:rsidR="00BF5CED" w:rsidRPr="00BF5CED">
        <w:t>is often considered.</w:t>
      </w:r>
      <w:r w:rsidR="000F246C" w:rsidRPr="000F246C">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4E7BF572" w14:textId="121C235C" w:rsidR="00B67FC3" w:rsidRDefault="00B67FC3" w:rsidP="00B67FC3">
      <w:pPr>
        <w:spacing w:line="276" w:lineRule="auto"/>
      </w:pPr>
      <w:r>
        <w:t>27.</w:t>
      </w:r>
      <w:r>
        <w:tab/>
      </w:r>
      <w:r w:rsidR="00BF5CED">
        <w:rPr>
          <w:kern w:val="0"/>
          <w14:ligatures w14:val="none"/>
        </w:rPr>
        <w:t xml:space="preserve">In the process of creating user personas, </w:t>
      </w:r>
      <w:r w:rsidR="00BF5CED">
        <w:rPr>
          <w:rFonts w:hint="eastAsia"/>
          <w:kern w:val="0"/>
          <w14:ligatures w14:val="none"/>
        </w:rPr>
        <w:t>m</w:t>
      </w:r>
      <w:r w:rsidR="00BF5CED" w:rsidRPr="00BF5CED">
        <w:rPr>
          <w:kern w:val="0"/>
          <w14:ligatures w14:val="none"/>
        </w:rPr>
        <w:t>otivation</w:t>
      </w:r>
      <w:r w:rsidR="00BF5CED" w:rsidRPr="00BF5CED">
        <w:rPr>
          <w:kern w:val="0"/>
          <w14:ligatures w14:val="none"/>
        </w:rPr>
        <w:t xml:space="preserve"> </w:t>
      </w:r>
      <w:r w:rsidR="00BF5CED">
        <w:rPr>
          <w:kern w:val="0"/>
          <w14:ligatures w14:val="none"/>
        </w:rPr>
        <w:t>is often considered.</w:t>
      </w:r>
      <w:r w:rsidR="00BF5CED">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048403E3" w14:textId="657BEA75" w:rsidR="00B67FC3" w:rsidRDefault="00B67FC3" w:rsidP="00B67FC3">
      <w:pPr>
        <w:spacing w:line="276" w:lineRule="auto"/>
      </w:pPr>
      <w:r>
        <w:t>28.</w:t>
      </w:r>
      <w:r>
        <w:tab/>
      </w:r>
      <w:r w:rsidR="00BF5CED">
        <w:rPr>
          <w:kern w:val="0"/>
          <w14:ligatures w14:val="none"/>
        </w:rPr>
        <w:t xml:space="preserve">In the process of creating user personas, </w:t>
      </w:r>
      <w:r w:rsidR="00936658">
        <w:rPr>
          <w:rFonts w:hint="eastAsia"/>
          <w:kern w:val="0"/>
          <w14:ligatures w14:val="none"/>
        </w:rPr>
        <w:t>h</w:t>
      </w:r>
      <w:r w:rsidR="00936658" w:rsidRPr="00936658">
        <w:rPr>
          <w:kern w:val="0"/>
          <w14:ligatures w14:val="none"/>
        </w:rPr>
        <w:t>uman value</w:t>
      </w:r>
      <w:r w:rsidR="00936658" w:rsidRPr="00936658">
        <w:rPr>
          <w:kern w:val="0"/>
          <w14:ligatures w14:val="none"/>
        </w:rPr>
        <w:t xml:space="preserve"> </w:t>
      </w:r>
      <w:r w:rsidR="00BF5CED">
        <w:rPr>
          <w:kern w:val="0"/>
          <w14:ligatures w14:val="none"/>
        </w:rPr>
        <w:t>is often considered.</w:t>
      </w:r>
      <w:r w:rsidR="00BF5CED">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5795DD67" w14:textId="31049BC5" w:rsidR="00B67FC3" w:rsidRDefault="00B67FC3" w:rsidP="00B67FC3">
      <w:pPr>
        <w:spacing w:line="276" w:lineRule="auto"/>
      </w:pPr>
      <w:r>
        <w:t>29.</w:t>
      </w:r>
      <w:r>
        <w:tab/>
      </w:r>
      <w:bookmarkStart w:id="9" w:name="OLE_LINK16"/>
      <w:r w:rsidR="00BF5CED">
        <w:rPr>
          <w:kern w:val="0"/>
          <w14:ligatures w14:val="none"/>
        </w:rPr>
        <w:t xml:space="preserve">In the process of creating user personas, </w:t>
      </w:r>
      <w:r w:rsidR="00936658">
        <w:rPr>
          <w:rFonts w:hint="eastAsia"/>
          <w:kern w:val="0"/>
          <w14:ligatures w14:val="none"/>
        </w:rPr>
        <w:t>c</w:t>
      </w:r>
      <w:r w:rsidR="00936658" w:rsidRPr="00936658">
        <w:rPr>
          <w:kern w:val="0"/>
          <w14:ligatures w14:val="none"/>
        </w:rPr>
        <w:t>ulture</w:t>
      </w:r>
      <w:r w:rsidR="00936658" w:rsidRPr="00936658">
        <w:rPr>
          <w:kern w:val="0"/>
          <w14:ligatures w14:val="none"/>
        </w:rPr>
        <w:t xml:space="preserve"> </w:t>
      </w:r>
      <w:r w:rsidR="00BF5CED">
        <w:rPr>
          <w:kern w:val="0"/>
          <w14:ligatures w14:val="none"/>
        </w:rPr>
        <w:t>is often considered.</w:t>
      </w:r>
      <w:bookmarkEnd w:id="9"/>
      <w:r w:rsidR="00BF5CED">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2B5B8C44" w14:textId="140C87A2" w:rsidR="00B67FC3" w:rsidRDefault="00B67FC3" w:rsidP="00B67FC3">
      <w:pPr>
        <w:spacing w:line="276" w:lineRule="auto"/>
        <w:rPr>
          <w:rFonts w:hint="eastAsia"/>
        </w:rPr>
      </w:pPr>
      <w:r>
        <w:lastRenderedPageBreak/>
        <w:t>30.</w:t>
      </w:r>
      <w:r>
        <w:tab/>
      </w:r>
      <w:r w:rsidR="00936658">
        <w:rPr>
          <w:kern w:val="0"/>
          <w14:ligatures w14:val="none"/>
        </w:rPr>
        <w:t xml:space="preserve">In the process of creating user personas, </w:t>
      </w:r>
      <w:r w:rsidR="00936658">
        <w:rPr>
          <w:rFonts w:hint="eastAsia"/>
          <w:kern w:val="0"/>
          <w14:ligatures w14:val="none"/>
        </w:rPr>
        <w:t>g</w:t>
      </w:r>
      <w:r w:rsidR="00936658" w:rsidRPr="00936658">
        <w:rPr>
          <w:kern w:val="0"/>
          <w14:ligatures w14:val="none"/>
        </w:rPr>
        <w:t xml:space="preserve">ender </w:t>
      </w:r>
      <w:r w:rsidR="00936658">
        <w:rPr>
          <w:kern w:val="0"/>
          <w14:ligatures w14:val="none"/>
        </w:rPr>
        <w:t>is often considered.</w:t>
      </w:r>
      <w:r w:rsidR="00936658">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2312672A" w14:textId="7FC7455F" w:rsidR="00936658" w:rsidRDefault="00936658" w:rsidP="00936658">
      <w:pPr>
        <w:spacing w:line="276" w:lineRule="auto"/>
      </w:pPr>
      <w:r>
        <w:t>3</w:t>
      </w:r>
      <w:r>
        <w:t>1</w:t>
      </w:r>
      <w:r>
        <w:t>.</w:t>
      </w:r>
      <w:r>
        <w:tab/>
      </w:r>
      <w:r>
        <w:rPr>
          <w:kern w:val="0"/>
          <w14:ligatures w14:val="none"/>
        </w:rPr>
        <w:t xml:space="preserve">In the process of creating user personas, </w:t>
      </w:r>
      <w:r>
        <w:rPr>
          <w:rFonts w:hint="eastAsia"/>
          <w:kern w:val="0"/>
          <w14:ligatures w14:val="none"/>
        </w:rPr>
        <w:t>a</w:t>
      </w:r>
      <w:r w:rsidRPr="00936658">
        <w:rPr>
          <w:kern w:val="0"/>
          <w14:ligatures w14:val="none"/>
        </w:rPr>
        <w:t>ttitude</w:t>
      </w:r>
      <w:r w:rsidRPr="00936658">
        <w:rPr>
          <w:kern w:val="0"/>
          <w14:ligatures w14:val="none"/>
        </w:rPr>
        <w:t xml:space="preserve"> </w:t>
      </w:r>
      <w:r>
        <w:rPr>
          <w:kern w:val="0"/>
          <w14:ligatures w14:val="none"/>
        </w:rPr>
        <w:t>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p w14:paraId="0EE716AD" w14:textId="343BD61A" w:rsidR="00936658" w:rsidRDefault="00936658" w:rsidP="00936658">
      <w:pPr>
        <w:spacing w:line="276" w:lineRule="auto"/>
      </w:pPr>
      <w:r>
        <w:t>31.</w:t>
      </w:r>
      <w:r>
        <w:tab/>
      </w:r>
      <w:r>
        <w:rPr>
          <w:kern w:val="0"/>
          <w14:ligatures w14:val="none"/>
        </w:rPr>
        <w:t>In the process of creating user personas,</w:t>
      </w:r>
      <w:r>
        <w:rPr>
          <w:kern w:val="0"/>
          <w14:ligatures w14:val="none"/>
        </w:rPr>
        <w:t xml:space="preserve"> the </w:t>
      </w:r>
      <w:r>
        <w:rPr>
          <w:rFonts w:hint="eastAsia"/>
          <w:kern w:val="0"/>
          <w14:ligatures w14:val="none"/>
        </w:rPr>
        <w:t>p</w:t>
      </w:r>
      <w:r w:rsidRPr="00936658">
        <w:rPr>
          <w:kern w:val="0"/>
          <w14:ligatures w14:val="none"/>
        </w:rPr>
        <w:t>hysical issue</w:t>
      </w:r>
      <w:r w:rsidRPr="00936658">
        <w:rPr>
          <w:kern w:val="0"/>
          <w14:ligatures w14:val="none"/>
        </w:rPr>
        <w:t xml:space="preserve"> </w:t>
      </w:r>
      <w:r>
        <w:rPr>
          <w:kern w:val="0"/>
          <w14:ligatures w14:val="none"/>
        </w:rPr>
        <w:t>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p w14:paraId="4C06CCEE" w14:textId="67AB7FBD" w:rsidR="00936658" w:rsidRDefault="00936658" w:rsidP="00936658">
      <w:pPr>
        <w:spacing w:line="276" w:lineRule="auto"/>
      </w:pPr>
      <w:r>
        <w:t>3</w:t>
      </w:r>
      <w:r>
        <w:t>2</w:t>
      </w:r>
      <w:r>
        <w:t>.</w:t>
      </w:r>
      <w:r>
        <w:tab/>
      </w:r>
      <w:r>
        <w:rPr>
          <w:kern w:val="0"/>
          <w14:ligatures w14:val="none"/>
        </w:rPr>
        <w:t xml:space="preserve">In the process of creating user personas, </w:t>
      </w:r>
      <w:r>
        <w:rPr>
          <w:rFonts w:hint="eastAsia"/>
          <w:kern w:val="0"/>
          <w14:ligatures w14:val="none"/>
        </w:rPr>
        <w:t>age</w:t>
      </w:r>
      <w:r w:rsidRPr="00936658">
        <w:rPr>
          <w:kern w:val="0"/>
          <w14:ligatures w14:val="none"/>
        </w:rPr>
        <w:t xml:space="preserve"> </w:t>
      </w:r>
      <w:r>
        <w:rPr>
          <w:kern w:val="0"/>
          <w14:ligatures w14:val="none"/>
        </w:rPr>
        <w:t>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p w14:paraId="10CEB0F9" w14:textId="0CA985C2" w:rsidR="00936658" w:rsidRDefault="00936658" w:rsidP="00936658">
      <w:pPr>
        <w:spacing w:line="276" w:lineRule="auto"/>
      </w:pPr>
      <w:bookmarkStart w:id="10" w:name="OLE_LINK18"/>
      <w:r>
        <w:t>3</w:t>
      </w:r>
      <w:r>
        <w:t>3</w:t>
      </w:r>
      <w:r>
        <w:t>.</w:t>
      </w:r>
      <w:r>
        <w:tab/>
      </w:r>
      <w:r>
        <w:rPr>
          <w:kern w:val="0"/>
          <w14:ligatures w14:val="none"/>
        </w:rPr>
        <w:t xml:space="preserve">In the process of creating user personas, </w:t>
      </w:r>
      <w:r>
        <w:rPr>
          <w:rFonts w:hint="eastAsia"/>
          <w:kern w:val="0"/>
          <w14:ligatures w14:val="none"/>
        </w:rPr>
        <w:t>a</w:t>
      </w:r>
      <w:r w:rsidRPr="00936658">
        <w:rPr>
          <w:kern w:val="0"/>
          <w14:ligatures w14:val="none"/>
        </w:rPr>
        <w:t>daptation/</w:t>
      </w:r>
      <w:r>
        <w:rPr>
          <w:rFonts w:hint="eastAsia"/>
          <w:kern w:val="0"/>
          <w14:ligatures w14:val="none"/>
        </w:rPr>
        <w:t>n</w:t>
      </w:r>
      <w:r w:rsidRPr="00936658">
        <w:rPr>
          <w:kern w:val="0"/>
          <w14:ligatures w14:val="none"/>
        </w:rPr>
        <w:t>egotiation</w:t>
      </w:r>
      <w:r>
        <w:rPr>
          <w:kern w:val="0"/>
          <w14:ligatures w14:val="none"/>
        </w:rPr>
        <w:t xml:space="preserve"> </w:t>
      </w:r>
      <w:r>
        <w:rPr>
          <w:kern w:val="0"/>
          <w14:ligatures w14:val="none"/>
        </w:rPr>
        <w:t>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bookmarkEnd w:id="10"/>
    <w:p w14:paraId="0A9C23B4" w14:textId="77777777" w:rsidR="00936658" w:rsidRDefault="00936658" w:rsidP="00B67FC3">
      <w:pPr>
        <w:spacing w:line="276" w:lineRule="auto"/>
      </w:pPr>
    </w:p>
    <w:p w14:paraId="7579E1B4" w14:textId="6AB685A6" w:rsidR="00277623" w:rsidRPr="00BF5CED" w:rsidRDefault="00277623" w:rsidP="00277623">
      <w:pPr>
        <w:spacing w:line="276" w:lineRule="auto"/>
        <w:rPr>
          <w:b/>
          <w:bCs/>
          <w:sz w:val="22"/>
          <w:szCs w:val="24"/>
        </w:rPr>
      </w:pPr>
      <w:bookmarkStart w:id="11" w:name="OLE_LINK19"/>
      <w:r w:rsidRPr="00277623">
        <w:rPr>
          <w:b/>
          <w:bCs/>
          <w:sz w:val="22"/>
          <w:szCs w:val="24"/>
        </w:rPr>
        <w:t>technical-related human aspects</w:t>
      </w:r>
    </w:p>
    <w:bookmarkEnd w:id="11"/>
    <w:p w14:paraId="25E11A8B" w14:textId="44DC1615" w:rsidR="00277623" w:rsidRDefault="00277623" w:rsidP="00277623">
      <w:pPr>
        <w:spacing w:line="276" w:lineRule="auto"/>
      </w:pPr>
      <w:r>
        <w:t>3</w:t>
      </w:r>
      <w:r>
        <w:t>4</w:t>
      </w:r>
      <w:r>
        <w:t>.</w:t>
      </w:r>
      <w:r>
        <w:tab/>
      </w:r>
      <w:r>
        <w:rPr>
          <w:kern w:val="0"/>
          <w14:ligatures w14:val="none"/>
        </w:rPr>
        <w:t xml:space="preserve">In the process of creating user personas, </w:t>
      </w:r>
      <w:r w:rsidR="005F36CF">
        <w:rPr>
          <w:rFonts w:hint="eastAsia"/>
          <w:kern w:val="0"/>
          <w14:ligatures w14:val="none"/>
        </w:rPr>
        <w:t>t</w:t>
      </w:r>
      <w:r w:rsidR="005F36CF" w:rsidRPr="005F36CF">
        <w:rPr>
          <w:kern w:val="0"/>
          <w14:ligatures w14:val="none"/>
        </w:rPr>
        <w:t>ask workload</w:t>
      </w:r>
      <w:r>
        <w:rPr>
          <w:kern w:val="0"/>
          <w14:ligatures w14:val="none"/>
        </w:rPr>
        <w:t xml:space="preserve"> 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p w14:paraId="3310C070" w14:textId="17170329" w:rsidR="0025678D" w:rsidRDefault="0025678D" w:rsidP="0025678D">
      <w:pPr>
        <w:spacing w:line="276" w:lineRule="auto"/>
      </w:pPr>
      <w:r>
        <w:t>3</w:t>
      </w:r>
      <w:r>
        <w:t>5</w:t>
      </w:r>
      <w:r>
        <w:t>.</w:t>
      </w:r>
      <w:r>
        <w:tab/>
      </w:r>
      <w:r>
        <w:rPr>
          <w:kern w:val="0"/>
          <w14:ligatures w14:val="none"/>
        </w:rPr>
        <w:t xml:space="preserve">In the process of creating user personas, </w:t>
      </w:r>
      <w:r>
        <w:rPr>
          <w:rFonts w:hint="eastAsia"/>
          <w:kern w:val="0"/>
          <w14:ligatures w14:val="none"/>
        </w:rPr>
        <w:t>domain</w:t>
      </w:r>
      <w:r>
        <w:rPr>
          <w:kern w:val="0"/>
          <w14:ligatures w14:val="none"/>
        </w:rPr>
        <w:t xml:space="preserve"> </w:t>
      </w:r>
      <w:r>
        <w:rPr>
          <w:rFonts w:hint="eastAsia"/>
          <w:kern w:val="0"/>
          <w14:ligatures w14:val="none"/>
        </w:rPr>
        <w:t>knowledge</w:t>
      </w:r>
      <w:r>
        <w:rPr>
          <w:kern w:val="0"/>
          <w14:ligatures w14:val="none"/>
        </w:rPr>
        <w:t xml:space="preserve"> 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p w14:paraId="540FBEF5" w14:textId="0CA29AD3" w:rsidR="0025678D" w:rsidRDefault="0025678D" w:rsidP="0025678D">
      <w:pPr>
        <w:spacing w:line="276" w:lineRule="auto"/>
      </w:pPr>
      <w:r>
        <w:t>3</w:t>
      </w:r>
      <w:r>
        <w:t>6</w:t>
      </w:r>
      <w:r>
        <w:t>.</w:t>
      </w:r>
      <w:r>
        <w:tab/>
      </w:r>
      <w:r>
        <w:rPr>
          <w:kern w:val="0"/>
          <w14:ligatures w14:val="none"/>
        </w:rPr>
        <w:t xml:space="preserve">In the process of creating user personas, </w:t>
      </w:r>
      <w:r>
        <w:rPr>
          <w:rFonts w:hint="eastAsia"/>
          <w:kern w:val="0"/>
          <w14:ligatures w14:val="none"/>
        </w:rPr>
        <w:t>a</w:t>
      </w:r>
      <w:r w:rsidRPr="0025678D">
        <w:rPr>
          <w:kern w:val="0"/>
          <w14:ligatures w14:val="none"/>
        </w:rPr>
        <w:t>ccessibility</w:t>
      </w:r>
      <w:r>
        <w:rPr>
          <w:kern w:val="0"/>
          <w14:ligatures w14:val="none"/>
        </w:rPr>
        <w:t xml:space="preserve"> 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p w14:paraId="2780EA90" w14:textId="223A4FE6" w:rsidR="0025678D" w:rsidRDefault="0025678D" w:rsidP="0025678D">
      <w:pPr>
        <w:spacing w:line="276" w:lineRule="auto"/>
      </w:pPr>
      <w:r>
        <w:t>3</w:t>
      </w:r>
      <w:r>
        <w:t>7</w:t>
      </w:r>
      <w:r>
        <w:t>.</w:t>
      </w:r>
      <w:r>
        <w:tab/>
      </w:r>
      <w:r>
        <w:rPr>
          <w:kern w:val="0"/>
          <w14:ligatures w14:val="none"/>
        </w:rPr>
        <w:t xml:space="preserve">In the process of creating user personas, </w:t>
      </w:r>
      <w:r>
        <w:rPr>
          <w:rFonts w:hint="eastAsia"/>
          <w:kern w:val="0"/>
          <w14:ligatures w14:val="none"/>
        </w:rPr>
        <w:t>h</w:t>
      </w:r>
      <w:r w:rsidRPr="0025678D">
        <w:rPr>
          <w:kern w:val="0"/>
          <w14:ligatures w14:val="none"/>
        </w:rPr>
        <w:t>uman Error</w:t>
      </w:r>
      <w:r>
        <w:rPr>
          <w:kern w:val="0"/>
          <w14:ligatures w14:val="none"/>
        </w:rPr>
        <w:t xml:space="preserve"> </w:t>
      </w:r>
      <w:r>
        <w:rPr>
          <w:kern w:val="0"/>
          <w14:ligatures w14:val="none"/>
        </w:rPr>
        <w:t>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p w14:paraId="4D6CD1F4" w14:textId="39F9D0B0" w:rsidR="00BD09CF" w:rsidRDefault="00BD09CF" w:rsidP="00BD09CF">
      <w:pPr>
        <w:spacing w:line="276" w:lineRule="auto"/>
      </w:pPr>
      <w:bookmarkStart w:id="12" w:name="OLE_LINK20"/>
      <w:r>
        <w:t>3</w:t>
      </w:r>
      <w:r>
        <w:t>8</w:t>
      </w:r>
      <w:r>
        <w:t>.</w:t>
      </w:r>
      <w:r>
        <w:tab/>
      </w:r>
      <w:r>
        <w:rPr>
          <w:kern w:val="0"/>
          <w14:ligatures w14:val="none"/>
        </w:rPr>
        <w:t xml:space="preserve">In the process of creating user personas, </w:t>
      </w:r>
      <w:r>
        <w:rPr>
          <w:rFonts w:hint="eastAsia"/>
          <w:kern w:val="0"/>
          <w14:ligatures w14:val="none"/>
        </w:rPr>
        <w:t>h</w:t>
      </w:r>
      <w:r w:rsidRPr="0025678D">
        <w:rPr>
          <w:kern w:val="0"/>
          <w14:ligatures w14:val="none"/>
        </w:rPr>
        <w:t xml:space="preserve">uman </w:t>
      </w:r>
      <w:r>
        <w:rPr>
          <w:rFonts w:hint="eastAsia"/>
          <w:kern w:val="0"/>
          <w14:ligatures w14:val="none"/>
        </w:rPr>
        <w:t>e</w:t>
      </w:r>
      <w:r w:rsidRPr="0025678D">
        <w:rPr>
          <w:kern w:val="0"/>
          <w14:ligatures w14:val="none"/>
        </w:rPr>
        <w:t>rror</w:t>
      </w:r>
      <w:r>
        <w:rPr>
          <w:kern w:val="0"/>
          <w14:ligatures w14:val="none"/>
        </w:rPr>
        <w:t xml:space="preserve"> 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bookmarkEnd w:id="12"/>
    <w:p w14:paraId="07962E75" w14:textId="77777777" w:rsidR="0025678D" w:rsidRPr="00BD09CF" w:rsidRDefault="0025678D" w:rsidP="0025678D">
      <w:pPr>
        <w:spacing w:line="276" w:lineRule="auto"/>
      </w:pPr>
    </w:p>
    <w:p w14:paraId="639B0DAE" w14:textId="0F99D934" w:rsidR="00BD09CF" w:rsidRPr="00BF5CED" w:rsidRDefault="00BD09CF" w:rsidP="00BD09CF">
      <w:pPr>
        <w:spacing w:line="276" w:lineRule="auto"/>
        <w:rPr>
          <w:b/>
          <w:bCs/>
          <w:sz w:val="22"/>
          <w:szCs w:val="24"/>
        </w:rPr>
      </w:pPr>
      <w:r>
        <w:rPr>
          <w:rFonts w:hint="eastAsia"/>
          <w:b/>
          <w:bCs/>
          <w:sz w:val="22"/>
          <w:szCs w:val="24"/>
        </w:rPr>
        <w:t>team</w:t>
      </w:r>
      <w:r w:rsidRPr="00277623">
        <w:rPr>
          <w:b/>
          <w:bCs/>
          <w:sz w:val="22"/>
          <w:szCs w:val="24"/>
        </w:rPr>
        <w:t>-related human aspects</w:t>
      </w:r>
    </w:p>
    <w:p w14:paraId="381CCD30" w14:textId="5BBEC3C6" w:rsidR="00BD09CF" w:rsidRDefault="00BD09CF" w:rsidP="00BD09CF">
      <w:pPr>
        <w:spacing w:line="276" w:lineRule="auto"/>
      </w:pPr>
      <w:r>
        <w:t>3</w:t>
      </w:r>
      <w:r>
        <w:t>9</w:t>
      </w:r>
      <w:r>
        <w:t>.</w:t>
      </w:r>
      <w:r>
        <w:tab/>
      </w:r>
      <w:r>
        <w:rPr>
          <w:kern w:val="0"/>
          <w14:ligatures w14:val="none"/>
        </w:rPr>
        <w:t>In the process of creating user personas,</w:t>
      </w:r>
      <w:r w:rsidR="005B2F8F">
        <w:rPr>
          <w:kern w:val="0"/>
          <w14:ligatures w14:val="none"/>
        </w:rPr>
        <w:t xml:space="preserve"> </w:t>
      </w:r>
      <w:r w:rsidR="005B2F8F">
        <w:rPr>
          <w:rFonts w:hint="eastAsia"/>
          <w:kern w:val="0"/>
          <w14:ligatures w14:val="none"/>
        </w:rPr>
        <w:t>c</w:t>
      </w:r>
      <w:r w:rsidR="005B2F8F" w:rsidRPr="005B2F8F">
        <w:rPr>
          <w:kern w:val="0"/>
          <w14:ligatures w14:val="none"/>
        </w:rPr>
        <w:t>ommunication issue</w:t>
      </w:r>
      <w:r>
        <w:rPr>
          <w:kern w:val="0"/>
          <w14:ligatures w14:val="none"/>
        </w:rPr>
        <w:t xml:space="preserve"> 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p w14:paraId="027EF70A" w14:textId="676BA857" w:rsidR="005B2F8F" w:rsidRDefault="005B2F8F" w:rsidP="005B2F8F">
      <w:pPr>
        <w:spacing w:line="276" w:lineRule="auto"/>
      </w:pPr>
      <w:r>
        <w:t>40</w:t>
      </w:r>
      <w:r>
        <w:t>.</w:t>
      </w:r>
      <w:r>
        <w:tab/>
      </w:r>
      <w:r>
        <w:rPr>
          <w:kern w:val="0"/>
          <w14:ligatures w14:val="none"/>
        </w:rPr>
        <w:t xml:space="preserve">In the process of creating user personas, </w:t>
      </w:r>
      <w:r>
        <w:rPr>
          <w:rFonts w:hint="eastAsia"/>
          <w:kern w:val="0"/>
          <w14:ligatures w14:val="none"/>
        </w:rPr>
        <w:t>g</w:t>
      </w:r>
      <w:r w:rsidRPr="005B2F8F">
        <w:rPr>
          <w:kern w:val="0"/>
          <w14:ligatures w14:val="none"/>
        </w:rPr>
        <w:t xml:space="preserve">eographical </w:t>
      </w:r>
      <w:proofErr w:type="spellStart"/>
      <w:r w:rsidRPr="005B2F8F">
        <w:rPr>
          <w:kern w:val="0"/>
          <w14:ligatures w14:val="none"/>
        </w:rPr>
        <w:t>dist</w:t>
      </w:r>
      <w:proofErr w:type="spellEnd"/>
      <w:r w:rsidRPr="005B2F8F">
        <w:rPr>
          <w:kern w:val="0"/>
          <w14:ligatures w14:val="none"/>
        </w:rPr>
        <w:t>/</w:t>
      </w:r>
      <w:r>
        <w:rPr>
          <w:rFonts w:hint="eastAsia"/>
          <w:kern w:val="0"/>
          <w14:ligatures w14:val="none"/>
        </w:rPr>
        <w:t>t</w:t>
      </w:r>
      <w:r w:rsidRPr="005B2F8F">
        <w:rPr>
          <w:kern w:val="0"/>
          <w14:ligatures w14:val="none"/>
        </w:rPr>
        <w:t>ime zone</w:t>
      </w:r>
      <w:r>
        <w:rPr>
          <w:kern w:val="0"/>
          <w14:ligatures w14:val="none"/>
        </w:rPr>
        <w:t xml:space="preserve"> is often considered.</w:t>
      </w:r>
      <w:r>
        <w:rPr>
          <w:rFonts w:hint="eastAsia"/>
        </w:rPr>
        <w:t xml:space="preserve"> [</w:t>
      </w:r>
      <w:r>
        <w:t>5-</w:t>
      </w:r>
      <w:r>
        <w:rPr>
          <w:rFonts w:hint="eastAsia"/>
        </w:rPr>
        <w:t>point</w:t>
      </w:r>
      <w:r>
        <w:t xml:space="preserve"> </w:t>
      </w:r>
      <w:r w:rsidRPr="00CA7E00">
        <w:t>Likert scale</w:t>
      </w:r>
      <w:r>
        <w:t xml:space="preserve">, Strongly disagree, Somewhat disagree, Neither agree nor disagree, Somewhat </w:t>
      </w:r>
      <w:r>
        <w:lastRenderedPageBreak/>
        <w:t>agree, Strongly agree]</w:t>
      </w:r>
    </w:p>
    <w:p w14:paraId="076B8D21" w14:textId="520BDF00" w:rsidR="005B2F8F" w:rsidRDefault="005B2F8F" w:rsidP="005B2F8F">
      <w:pPr>
        <w:spacing w:line="276" w:lineRule="auto"/>
      </w:pPr>
      <w:r>
        <w:t>4</w:t>
      </w:r>
      <w:r>
        <w:t>1</w:t>
      </w:r>
      <w:r>
        <w:t>.</w:t>
      </w:r>
      <w:r>
        <w:tab/>
      </w:r>
      <w:r>
        <w:rPr>
          <w:kern w:val="0"/>
          <w14:ligatures w14:val="none"/>
        </w:rPr>
        <w:t xml:space="preserve">In the process of creating user personas, </w:t>
      </w:r>
      <w:r>
        <w:rPr>
          <w:rFonts w:hint="eastAsia"/>
          <w:kern w:val="0"/>
          <w14:ligatures w14:val="none"/>
        </w:rPr>
        <w:t>k</w:t>
      </w:r>
      <w:r w:rsidRPr="005B2F8F">
        <w:rPr>
          <w:kern w:val="0"/>
          <w14:ligatures w14:val="none"/>
        </w:rPr>
        <w:t>nowledge sharing</w:t>
      </w:r>
      <w:r>
        <w:rPr>
          <w:kern w:val="0"/>
          <w14:ligatures w14:val="none"/>
        </w:rPr>
        <w:t xml:space="preserve"> 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p w14:paraId="5ADA8A23" w14:textId="0D27AA37" w:rsidR="005B2F8F" w:rsidRDefault="005B2F8F" w:rsidP="005B2F8F">
      <w:pPr>
        <w:spacing w:line="276" w:lineRule="auto"/>
      </w:pPr>
      <w:r>
        <w:t>4</w:t>
      </w:r>
      <w:r>
        <w:t>2</w:t>
      </w:r>
      <w:r>
        <w:t>.</w:t>
      </w:r>
      <w:r>
        <w:tab/>
      </w:r>
      <w:r>
        <w:rPr>
          <w:kern w:val="0"/>
          <w14:ligatures w14:val="none"/>
        </w:rPr>
        <w:t xml:space="preserve">In the process of creating user personas, </w:t>
      </w:r>
      <w:r w:rsidR="00E274FC">
        <w:rPr>
          <w:rFonts w:hint="eastAsia"/>
          <w:kern w:val="0"/>
          <w14:ligatures w14:val="none"/>
        </w:rPr>
        <w:t>t</w:t>
      </w:r>
      <w:r w:rsidR="00E274FC" w:rsidRPr="00E274FC">
        <w:rPr>
          <w:kern w:val="0"/>
          <w14:ligatures w14:val="none"/>
        </w:rPr>
        <w:t>eam maturity</w:t>
      </w:r>
      <w:r>
        <w:rPr>
          <w:kern w:val="0"/>
          <w14:ligatures w14:val="none"/>
        </w:rPr>
        <w:t xml:space="preserve"> 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p w14:paraId="0A88210B" w14:textId="2E457CFD" w:rsidR="00E274FC" w:rsidRDefault="00E274FC" w:rsidP="00E274FC">
      <w:pPr>
        <w:spacing w:line="276" w:lineRule="auto"/>
      </w:pPr>
      <w:r>
        <w:t>4</w:t>
      </w:r>
      <w:r>
        <w:t>3</w:t>
      </w:r>
      <w:r>
        <w:t>.</w:t>
      </w:r>
      <w:r>
        <w:tab/>
      </w:r>
      <w:r>
        <w:rPr>
          <w:kern w:val="0"/>
          <w14:ligatures w14:val="none"/>
        </w:rPr>
        <w:t xml:space="preserve">In the process of creating user personas, </w:t>
      </w:r>
      <w:r>
        <w:rPr>
          <w:rFonts w:hint="eastAsia"/>
          <w:kern w:val="0"/>
          <w14:ligatures w14:val="none"/>
        </w:rPr>
        <w:t>s</w:t>
      </w:r>
      <w:r w:rsidRPr="00E274FC">
        <w:rPr>
          <w:kern w:val="0"/>
          <w14:ligatures w14:val="none"/>
        </w:rPr>
        <w:t>elf-management</w:t>
      </w:r>
      <w:r>
        <w:rPr>
          <w:kern w:val="0"/>
          <w14:ligatures w14:val="none"/>
        </w:rPr>
        <w:t xml:space="preserve"> is often considered.</w:t>
      </w:r>
      <w:r>
        <w:rPr>
          <w:rFonts w:hint="eastAsia"/>
        </w:rPr>
        <w:t xml:space="preserve"> [</w:t>
      </w:r>
      <w:r>
        <w:t>5-</w:t>
      </w:r>
      <w:r>
        <w:rPr>
          <w:rFonts w:hint="eastAsia"/>
        </w:rPr>
        <w:t>point</w:t>
      </w:r>
      <w:r>
        <w:t xml:space="preserve"> </w:t>
      </w:r>
      <w:r w:rsidRPr="00CA7E00">
        <w:t>Likert scale</w:t>
      </w:r>
      <w:r>
        <w:t>, Strongly disagree, Somewhat disagree, Neither agree nor disagree, Somewhat agree, Strongly agree]</w:t>
      </w:r>
    </w:p>
    <w:p w14:paraId="44CCDE75" w14:textId="77777777" w:rsidR="005B2F8F" w:rsidRPr="00E274FC" w:rsidRDefault="005B2F8F" w:rsidP="00BD09CF">
      <w:pPr>
        <w:spacing w:line="276" w:lineRule="auto"/>
      </w:pPr>
    </w:p>
    <w:p w14:paraId="5F9BC24D" w14:textId="77777777" w:rsidR="00277623" w:rsidRPr="00BD09CF" w:rsidRDefault="00277623" w:rsidP="00B67FC3">
      <w:pPr>
        <w:spacing w:line="276" w:lineRule="auto"/>
        <w:rPr>
          <w:rFonts w:hint="eastAsia"/>
        </w:rPr>
      </w:pPr>
    </w:p>
    <w:p w14:paraId="7220C9FE" w14:textId="77777777" w:rsidR="00B67FC3" w:rsidRPr="00FC6CA7" w:rsidRDefault="00B67FC3" w:rsidP="00B67FC3">
      <w:pPr>
        <w:spacing w:line="276" w:lineRule="auto"/>
        <w:rPr>
          <w:b/>
          <w:bCs/>
        </w:rPr>
      </w:pPr>
      <w:r w:rsidRPr="00FC6CA7">
        <w:rPr>
          <w:b/>
          <w:bCs/>
        </w:rPr>
        <w:t>VR accessibility development questions:</w:t>
      </w:r>
    </w:p>
    <w:p w14:paraId="6EF20570" w14:textId="46A97E21" w:rsidR="00B67FC3" w:rsidRDefault="00B67FC3" w:rsidP="00B67FC3">
      <w:pPr>
        <w:spacing w:line="276" w:lineRule="auto"/>
      </w:pPr>
      <w:r>
        <w:t>31.</w:t>
      </w:r>
      <w:r>
        <w:tab/>
        <w:t xml:space="preserve">VR accessibility development requires additional funds and technologies.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55C796BE" w14:textId="36F9119A" w:rsidR="00B67FC3" w:rsidRDefault="00B67FC3" w:rsidP="00B67FC3">
      <w:pPr>
        <w:spacing w:line="276" w:lineRule="auto"/>
      </w:pPr>
      <w:r>
        <w:t>32.</w:t>
      </w:r>
      <w:r>
        <w:tab/>
        <w:t xml:space="preserve">There are no mature open source frameworks and technologies for VR accessibility development.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64EED701" w14:textId="677607D9" w:rsidR="00B67FC3" w:rsidRDefault="00B67FC3" w:rsidP="00B67FC3">
      <w:pPr>
        <w:spacing w:line="276" w:lineRule="auto"/>
      </w:pPr>
      <w:r>
        <w:t>33.</w:t>
      </w:r>
      <w:r>
        <w:tab/>
        <w:t>Managing VR software projects is more complex than managing traditional software projects, especially when considering accessibility features.</w:t>
      </w:r>
      <w:r w:rsidR="00DF7ECD">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39BB355A" w14:textId="4CC71008" w:rsidR="00B67FC3" w:rsidRDefault="00B67FC3" w:rsidP="00B67FC3">
      <w:pPr>
        <w:spacing w:line="276" w:lineRule="auto"/>
      </w:pPr>
      <w:r>
        <w:t>34.</w:t>
      </w:r>
      <w:r>
        <w:tab/>
        <w:t xml:space="preserve">VR developers should consider developing a series of assistive tools for users with disabilities in the development life cycle.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5DFA9E6D" w14:textId="227BE3C6" w:rsidR="00B67FC3" w:rsidRDefault="00B67FC3" w:rsidP="00B67FC3">
      <w:pPr>
        <w:spacing w:line="276" w:lineRule="auto"/>
      </w:pPr>
      <w:r>
        <w:t>35.</w:t>
      </w:r>
      <w:r>
        <w:tab/>
        <w:t>Compatibility with different VR headsets is very important during development processes.</w:t>
      </w:r>
      <w:r w:rsidR="00DF7ECD" w:rsidRPr="00DF7ECD">
        <w:rPr>
          <w:rFonts w:hint="eastAsia"/>
        </w:rPr>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11CE20CE" w14:textId="77777777" w:rsidR="00FC6CA7" w:rsidRDefault="00FC6CA7" w:rsidP="00B67FC3">
      <w:pPr>
        <w:spacing w:line="276" w:lineRule="auto"/>
      </w:pPr>
    </w:p>
    <w:p w14:paraId="729CA88A" w14:textId="77777777" w:rsidR="00B67FC3" w:rsidRPr="00FC6CA7" w:rsidRDefault="00B67FC3" w:rsidP="00B67FC3">
      <w:pPr>
        <w:spacing w:line="276" w:lineRule="auto"/>
        <w:rPr>
          <w:b/>
          <w:bCs/>
        </w:rPr>
      </w:pPr>
      <w:r w:rsidRPr="00FC6CA7">
        <w:rPr>
          <w:b/>
          <w:bCs/>
        </w:rPr>
        <w:t>VR accessibility testing and evaluation:</w:t>
      </w:r>
    </w:p>
    <w:p w14:paraId="7EFABA61" w14:textId="17034DC6" w:rsidR="00B67FC3" w:rsidRDefault="00B67FC3" w:rsidP="00B67FC3">
      <w:pPr>
        <w:spacing w:line="276" w:lineRule="auto"/>
      </w:pPr>
      <w:r>
        <w:t>36.</w:t>
      </w:r>
      <w:r>
        <w:tab/>
        <w:t>When testing VR accessibility, we often refer to the W3C's XR Accessibility User Requirements (XAUR).</w:t>
      </w:r>
      <w:r w:rsidR="00DF7ECD">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73CD0C01" w14:textId="0FF58A77" w:rsidR="00B67FC3" w:rsidRDefault="00B67FC3" w:rsidP="00B67FC3">
      <w:pPr>
        <w:spacing w:line="276" w:lineRule="auto"/>
      </w:pPr>
      <w:r>
        <w:t>37.</w:t>
      </w:r>
      <w:r>
        <w:tab/>
        <w:t>There are no mature tools and methods for VR accessibility testing and evaluation.</w:t>
      </w:r>
      <w:r w:rsidR="00DF7ECD">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1C526A71" w14:textId="20A9EC29" w:rsidR="00B67FC3" w:rsidRDefault="00B67FC3" w:rsidP="00B67FC3">
      <w:pPr>
        <w:spacing w:line="276" w:lineRule="auto"/>
      </w:pPr>
      <w:r>
        <w:t>38.</w:t>
      </w:r>
      <w:r>
        <w:tab/>
        <w:t>There are no clear standards for VR accessibility testing and evaluation in the industry.</w:t>
      </w:r>
      <w:r w:rsidR="00DF7ECD">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20CA3011" w14:textId="4311CE40" w:rsidR="00B67FC3" w:rsidRDefault="00B67FC3" w:rsidP="00B67FC3">
      <w:pPr>
        <w:spacing w:line="276" w:lineRule="auto"/>
      </w:pPr>
      <w:r>
        <w:lastRenderedPageBreak/>
        <w:t>39.</w:t>
      </w:r>
      <w:r>
        <w:tab/>
        <w:t>It is hard to get VR accessibility feedback from VR end−users, online stores, online communities, etc.</w:t>
      </w:r>
      <w:r w:rsidR="00DF7ECD">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07A2CCCD" w14:textId="7A33838F" w:rsidR="00B67FC3" w:rsidRDefault="00B67FC3" w:rsidP="00B67FC3">
      <w:pPr>
        <w:spacing w:line="276" w:lineRule="auto"/>
      </w:pPr>
      <w:r>
        <w:t>40.</w:t>
      </w:r>
      <w:r>
        <w:tab/>
        <w:t>It is difficult to recruit users with disabilities to participate in VR accessibility testing and evaluation.</w:t>
      </w:r>
      <w:r w:rsidR="00E56820">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0B979909" w14:textId="4517E182" w:rsidR="00B67FC3" w:rsidRDefault="00B67FC3" w:rsidP="00B67FC3">
      <w:pPr>
        <w:spacing w:line="276" w:lineRule="auto"/>
      </w:pPr>
      <w:r>
        <w:t>41.</w:t>
      </w:r>
      <w:r>
        <w:tab/>
        <w:t>Implementing accessibility evaluation and testing for VR applications involves extra efforts, particularly in specialized expertise.</w:t>
      </w:r>
      <w:r w:rsidR="00E56820">
        <w:t xml:space="preserve"> </w:t>
      </w:r>
      <w:r w:rsidR="00DF7ECD">
        <w:rPr>
          <w:rFonts w:hint="eastAsia"/>
        </w:rPr>
        <w:t>[</w:t>
      </w:r>
      <w:r w:rsidR="00DF7ECD">
        <w:t>5-</w:t>
      </w:r>
      <w:r w:rsidR="00DF7ECD">
        <w:rPr>
          <w:rFonts w:hint="eastAsia"/>
        </w:rPr>
        <w:t>point</w:t>
      </w:r>
      <w:r w:rsidR="00DF7ECD">
        <w:t xml:space="preserve"> </w:t>
      </w:r>
      <w:r w:rsidR="00DF7ECD" w:rsidRPr="00CA7E00">
        <w:t>Likert scale</w:t>
      </w:r>
      <w:r w:rsidR="00DF7ECD">
        <w:t>, Strongly disagree, Somewhat disagree, Neither agree nor disagree, Somewhat agree, Strongly agree]</w:t>
      </w:r>
    </w:p>
    <w:p w14:paraId="4C560A57" w14:textId="77777777" w:rsidR="00FC6CA7" w:rsidRDefault="00FC6CA7" w:rsidP="00B67FC3">
      <w:pPr>
        <w:spacing w:line="276" w:lineRule="auto"/>
      </w:pPr>
    </w:p>
    <w:p w14:paraId="51D6A976" w14:textId="1E3A3A58" w:rsidR="00B67FC3" w:rsidRPr="00FC6CA7" w:rsidRDefault="00B67FC3" w:rsidP="00B67FC3">
      <w:pPr>
        <w:spacing w:line="276" w:lineRule="auto"/>
        <w:rPr>
          <w:b/>
          <w:bCs/>
        </w:rPr>
      </w:pPr>
      <w:r w:rsidRPr="00FC6CA7">
        <w:rPr>
          <w:b/>
          <w:bCs/>
        </w:rPr>
        <w:t xml:space="preserve">General </w:t>
      </w:r>
      <w:r w:rsidR="00FC6CA7" w:rsidRPr="00FC6CA7">
        <w:rPr>
          <w:b/>
          <w:bCs/>
        </w:rPr>
        <w:t>q</w:t>
      </w:r>
      <w:r w:rsidRPr="00FC6CA7">
        <w:rPr>
          <w:b/>
          <w:bCs/>
        </w:rPr>
        <w:t>uestions</w:t>
      </w:r>
      <w:r w:rsidR="00FC6CA7">
        <w:rPr>
          <w:b/>
          <w:bCs/>
        </w:rPr>
        <w:t>:</w:t>
      </w:r>
    </w:p>
    <w:p w14:paraId="333000BD" w14:textId="513C0FA4" w:rsidR="00B67FC3" w:rsidRDefault="00B67FC3" w:rsidP="00B67FC3">
      <w:pPr>
        <w:spacing w:line="276" w:lineRule="auto"/>
      </w:pPr>
      <w:r>
        <w:t>42.</w:t>
      </w:r>
      <w:r>
        <w:tab/>
        <w:t>VR accessibility requires professional knowledge and a professional team.</w:t>
      </w:r>
      <w:r w:rsidR="00E56820">
        <w:t xml:space="preserve"> </w:t>
      </w:r>
      <w:r w:rsidR="00DF7ECD">
        <w:rPr>
          <w:kern w:val="0"/>
          <w14:ligatures w14:val="none"/>
        </w:rPr>
        <w:t>[5-point Likert scale, Strongly disagree, Somewhat disagree, Neither agree nor disagree, Somewhat agree, Strongly agree]</w:t>
      </w:r>
    </w:p>
    <w:p w14:paraId="53992993" w14:textId="16A585E1" w:rsidR="00B67FC3" w:rsidRDefault="00B67FC3" w:rsidP="00B67FC3">
      <w:pPr>
        <w:spacing w:line="276" w:lineRule="auto"/>
      </w:pPr>
      <w:r>
        <w:t>43.</w:t>
      </w:r>
      <w:r>
        <w:tab/>
        <w:t>In small or start−up IT companies, VR accessibility requirements may be overlooked.</w:t>
      </w:r>
      <w:r w:rsidR="00E56820">
        <w:t xml:space="preserve"> </w:t>
      </w:r>
      <w:r w:rsidR="00DF7ECD">
        <w:rPr>
          <w:kern w:val="0"/>
          <w14:ligatures w14:val="none"/>
        </w:rPr>
        <w:t>[5-point Likert scale, Strongly disagree, Somewhat disagree, Neither agree nor disagree, Somewhat agree, Strongly agree]</w:t>
      </w:r>
    </w:p>
    <w:p w14:paraId="35DCE137" w14:textId="34CB69E8" w:rsidR="00B67FC3" w:rsidRDefault="00B67FC3" w:rsidP="00B67FC3">
      <w:pPr>
        <w:spacing w:line="276" w:lineRule="auto"/>
      </w:pPr>
      <w:r>
        <w:t>44.</w:t>
      </w:r>
      <w:r>
        <w:tab/>
        <w:t>In big or mid IT companies, accessibility is not an optional choice, but a key task.</w:t>
      </w:r>
      <w:r w:rsidR="00E56820">
        <w:t xml:space="preserve"> </w:t>
      </w:r>
      <w:r w:rsidR="00DF7ECD">
        <w:rPr>
          <w:kern w:val="0"/>
          <w14:ligatures w14:val="none"/>
        </w:rPr>
        <w:t>[5-point Likert scale, Strongly disagree, Somewhat disagree, Neither agree nor disagree, Somewhat agree, Strongly agree]</w:t>
      </w:r>
    </w:p>
    <w:p w14:paraId="75B8DBA3" w14:textId="2773CABD" w:rsidR="00B67FC3" w:rsidRDefault="00B67FC3" w:rsidP="00B67FC3">
      <w:pPr>
        <w:spacing w:line="276" w:lineRule="auto"/>
      </w:pPr>
      <w:r>
        <w:t>45.</w:t>
      </w:r>
      <w:r>
        <w:tab/>
        <w:t>B2C projects place more emphasis on VR accessibility requirements compared to B2B and B2G projects.</w:t>
      </w:r>
      <w:r w:rsidR="00E56820">
        <w:t xml:space="preserve"> </w:t>
      </w:r>
      <w:r w:rsidR="00DF7ECD">
        <w:rPr>
          <w:kern w:val="0"/>
          <w14:ligatures w14:val="none"/>
        </w:rPr>
        <w:t>[5-point Likert scale, Strongly disagree, Somewhat disagree, Neither agree nor disagree, Somewhat agree, Strongly agree]</w:t>
      </w:r>
    </w:p>
    <w:p w14:paraId="4FCEE231" w14:textId="7BEF1E8B" w:rsidR="00B67FC3" w:rsidRDefault="00B67FC3" w:rsidP="00B67FC3">
      <w:pPr>
        <w:spacing w:line="276" w:lineRule="auto"/>
      </w:pPr>
      <w:r>
        <w:t>46.</w:t>
      </w:r>
      <w:r>
        <w:tab/>
        <w:t>Adhering to accessibility requirements can reduce legal risks.</w:t>
      </w:r>
      <w:r w:rsidR="00E56820">
        <w:t xml:space="preserve"> </w:t>
      </w:r>
      <w:r w:rsidR="00DF7ECD">
        <w:rPr>
          <w:kern w:val="0"/>
          <w14:ligatures w14:val="none"/>
        </w:rPr>
        <w:t>[5-point Likert scale, Strongly disagree, Somewhat disagree, Neither agree nor disagree, Somewhat agree, Strongly agree]</w:t>
      </w:r>
    </w:p>
    <w:p w14:paraId="4EC853E2" w14:textId="5A335836" w:rsidR="00B67FC3" w:rsidRDefault="00B67FC3" w:rsidP="00B67FC3">
      <w:pPr>
        <w:spacing w:line="276" w:lineRule="auto"/>
      </w:pPr>
      <w:r>
        <w:t>47.</w:t>
      </w:r>
      <w:r>
        <w:tab/>
        <w:t>What is the reason you do not consider VR accessibility in your projects?</w:t>
      </w:r>
      <w:r w:rsidR="00E56820">
        <w:t xml:space="preserve"> </w:t>
      </w:r>
      <w:r w:rsidR="00DF7ECD">
        <w:rPr>
          <w:kern w:val="0"/>
          <w14:ligatures w14:val="none"/>
        </w:rPr>
        <w:t>[5-point Likert scale, Strongly disagree, Somewhat disagree, Neither agree nor disagree, Somewhat agree, Strongly agree]</w:t>
      </w:r>
    </w:p>
    <w:p w14:paraId="55A5F5F8" w14:textId="77777777" w:rsidR="00FC6CA7" w:rsidRDefault="00FC6CA7" w:rsidP="00B67FC3">
      <w:pPr>
        <w:spacing w:line="276" w:lineRule="auto"/>
      </w:pPr>
    </w:p>
    <w:p w14:paraId="3FABE82F" w14:textId="77777777" w:rsidR="00FC6CA7" w:rsidRDefault="00FC6CA7" w:rsidP="00B67FC3">
      <w:pPr>
        <w:spacing w:line="276" w:lineRule="auto"/>
      </w:pPr>
    </w:p>
    <w:p w14:paraId="7646D605" w14:textId="521D0DEC" w:rsidR="00B67FC3" w:rsidRPr="00FC6CA7" w:rsidRDefault="00B67FC3" w:rsidP="00B67FC3">
      <w:pPr>
        <w:spacing w:line="276" w:lineRule="auto"/>
        <w:rPr>
          <w:b/>
          <w:bCs/>
          <w:sz w:val="28"/>
          <w:szCs w:val="28"/>
        </w:rPr>
      </w:pPr>
      <w:r w:rsidRPr="00FC6CA7">
        <w:rPr>
          <w:b/>
          <w:bCs/>
          <w:sz w:val="28"/>
          <w:szCs w:val="28"/>
        </w:rPr>
        <w:t>VR end-user survey</w:t>
      </w:r>
    </w:p>
    <w:p w14:paraId="168D849E" w14:textId="787B40B9" w:rsidR="00B67FC3" w:rsidRDefault="00B67FC3" w:rsidP="00EF6211">
      <w:pPr>
        <w:pStyle w:val="a7"/>
        <w:numPr>
          <w:ilvl w:val="0"/>
          <w:numId w:val="2"/>
        </w:numPr>
        <w:spacing w:line="276" w:lineRule="auto"/>
        <w:ind w:firstLineChars="0"/>
      </w:pPr>
      <w:r>
        <w:t>What is your age group?</w:t>
      </w:r>
      <w:r w:rsidR="00E56820">
        <w:t xml:space="preserve"> </w:t>
      </w:r>
      <w:bookmarkStart w:id="13" w:name="OLE_LINK4"/>
      <w:r w:rsidR="00E56820">
        <w:t>[Select one that applies]</w:t>
      </w:r>
      <w:bookmarkEnd w:id="13"/>
    </w:p>
    <w:p w14:paraId="01F9F141" w14:textId="2717A7CE" w:rsidR="00EF6211" w:rsidRDefault="00EF6211" w:rsidP="00EF6211">
      <w:pPr>
        <w:spacing w:line="276" w:lineRule="auto"/>
        <w:ind w:leftChars="200" w:left="420"/>
      </w:pPr>
      <w:r>
        <w:rPr>
          <w:rFonts w:hint="eastAsia"/>
        </w:rPr>
        <w:t>-</w:t>
      </w:r>
      <w:r>
        <w:t xml:space="preserve">18-24 </w:t>
      </w:r>
    </w:p>
    <w:p w14:paraId="4FD4E1F5" w14:textId="38FDC8BD" w:rsidR="00EF6211" w:rsidRDefault="00EF6211" w:rsidP="00EF6211">
      <w:pPr>
        <w:spacing w:line="276" w:lineRule="auto"/>
        <w:ind w:leftChars="200" w:left="420"/>
      </w:pPr>
      <w:r>
        <w:rPr>
          <w:rFonts w:hint="eastAsia"/>
        </w:rPr>
        <w:t>-</w:t>
      </w:r>
      <w:r>
        <w:t>25-34</w:t>
      </w:r>
    </w:p>
    <w:p w14:paraId="12EFCB44" w14:textId="7279A151" w:rsidR="00EF6211" w:rsidRDefault="00EF6211" w:rsidP="00EF6211">
      <w:pPr>
        <w:spacing w:line="276" w:lineRule="auto"/>
        <w:ind w:leftChars="200" w:left="420"/>
      </w:pPr>
      <w:r>
        <w:rPr>
          <w:rFonts w:hint="eastAsia"/>
        </w:rPr>
        <w:t>-</w:t>
      </w:r>
      <w:r>
        <w:t xml:space="preserve">35-44 </w:t>
      </w:r>
    </w:p>
    <w:p w14:paraId="2524952D" w14:textId="27657B03" w:rsidR="00EF6211" w:rsidRDefault="00EF6211" w:rsidP="00EF6211">
      <w:pPr>
        <w:spacing w:line="276" w:lineRule="auto"/>
        <w:ind w:leftChars="200" w:left="420"/>
      </w:pPr>
      <w:r>
        <w:rPr>
          <w:rFonts w:hint="eastAsia"/>
        </w:rPr>
        <w:t>-</w:t>
      </w:r>
      <w:r>
        <w:t xml:space="preserve">45 </w:t>
      </w:r>
      <w:r>
        <w:rPr>
          <w:rFonts w:hint="eastAsia"/>
        </w:rPr>
        <w:t>and</w:t>
      </w:r>
      <w:r>
        <w:t xml:space="preserve"> </w:t>
      </w:r>
      <w:r>
        <w:rPr>
          <w:rFonts w:hint="eastAsia"/>
        </w:rPr>
        <w:t>above</w:t>
      </w:r>
    </w:p>
    <w:p w14:paraId="4E254C2F" w14:textId="0BD7D235" w:rsidR="00B67FC3" w:rsidRDefault="00B67FC3" w:rsidP="00B67FC3">
      <w:pPr>
        <w:spacing w:line="276" w:lineRule="auto"/>
      </w:pPr>
      <w:r>
        <w:t>2.</w:t>
      </w:r>
      <w:r>
        <w:tab/>
        <w:t>Gender</w:t>
      </w:r>
      <w:r w:rsidR="00E56820">
        <w:t xml:space="preserve">. </w:t>
      </w:r>
      <w:bookmarkStart w:id="14" w:name="OLE_LINK5"/>
      <w:r w:rsidR="00E56820">
        <w:t>[Select one that applies]</w:t>
      </w:r>
      <w:bookmarkEnd w:id="14"/>
    </w:p>
    <w:p w14:paraId="3EE8A260" w14:textId="516ACDE0" w:rsidR="00EF6211" w:rsidRDefault="00EF6211" w:rsidP="00EF6211">
      <w:pPr>
        <w:spacing w:line="276" w:lineRule="auto"/>
        <w:ind w:leftChars="200" w:left="420"/>
      </w:pPr>
      <w:r>
        <w:rPr>
          <w:rFonts w:hint="eastAsia"/>
        </w:rPr>
        <w:t>-</w:t>
      </w:r>
      <w:r w:rsidRPr="00EF6211">
        <w:t>Male</w:t>
      </w:r>
    </w:p>
    <w:p w14:paraId="17024F6C" w14:textId="3E1F6671" w:rsidR="00EF6211" w:rsidRDefault="00EF6211" w:rsidP="00EF6211">
      <w:pPr>
        <w:spacing w:line="276" w:lineRule="auto"/>
        <w:ind w:leftChars="200" w:left="420"/>
      </w:pPr>
      <w:r>
        <w:rPr>
          <w:rFonts w:hint="eastAsia"/>
        </w:rPr>
        <w:lastRenderedPageBreak/>
        <w:t>-Female</w:t>
      </w:r>
    </w:p>
    <w:p w14:paraId="6E2D2B70" w14:textId="4A84DD8F" w:rsidR="00EF6211" w:rsidRDefault="00EF6211" w:rsidP="00EF6211">
      <w:pPr>
        <w:spacing w:line="276" w:lineRule="auto"/>
        <w:ind w:leftChars="200" w:left="420"/>
      </w:pPr>
      <w:r>
        <w:rPr>
          <w:rFonts w:hint="eastAsia"/>
        </w:rPr>
        <w:t>-Prefer</w:t>
      </w:r>
      <w:r>
        <w:t xml:space="preserve"> </w:t>
      </w:r>
      <w:r>
        <w:rPr>
          <w:rFonts w:hint="eastAsia"/>
        </w:rPr>
        <w:t>not</w:t>
      </w:r>
      <w:r>
        <w:t xml:space="preserve"> </w:t>
      </w:r>
      <w:r>
        <w:rPr>
          <w:rFonts w:hint="eastAsia"/>
        </w:rPr>
        <w:t>to</w:t>
      </w:r>
      <w:r>
        <w:t xml:space="preserve"> </w:t>
      </w:r>
      <w:r>
        <w:rPr>
          <w:rFonts w:hint="eastAsia"/>
        </w:rPr>
        <w:t>say</w:t>
      </w:r>
    </w:p>
    <w:p w14:paraId="07E8760D" w14:textId="00A2C278" w:rsidR="00B67FC3" w:rsidRDefault="00B67FC3" w:rsidP="00B67FC3">
      <w:pPr>
        <w:spacing w:line="276" w:lineRule="auto"/>
      </w:pPr>
      <w:r>
        <w:t>3.</w:t>
      </w:r>
      <w:r>
        <w:tab/>
        <w:t>Which types of VR products have you used?</w:t>
      </w:r>
      <w:r w:rsidR="00E56820">
        <w:t xml:space="preserve"> </w:t>
      </w:r>
      <w:bookmarkStart w:id="15" w:name="OLE_LINK1"/>
      <w:r w:rsidR="00E56820">
        <w:t>[Select all that apply, and text]</w:t>
      </w:r>
      <w:bookmarkEnd w:id="15"/>
    </w:p>
    <w:p w14:paraId="16CC69F9" w14:textId="3224517C" w:rsidR="00EF6211" w:rsidRDefault="00EF6211" w:rsidP="00EF6211">
      <w:pPr>
        <w:spacing w:line="276" w:lineRule="auto"/>
        <w:ind w:leftChars="200" w:left="420"/>
      </w:pPr>
      <w:r>
        <w:rPr>
          <w:rFonts w:hint="eastAsia"/>
        </w:rPr>
        <w:t>-</w:t>
      </w:r>
      <w:r w:rsidRPr="00EF6211">
        <w:t>VR for gaming and entertainment</w:t>
      </w:r>
    </w:p>
    <w:p w14:paraId="3DF65CDC" w14:textId="261AF43F" w:rsidR="00EF6211" w:rsidRDefault="00EF6211" w:rsidP="00EF6211">
      <w:pPr>
        <w:spacing w:line="276" w:lineRule="auto"/>
        <w:ind w:leftChars="200" w:left="420"/>
      </w:pPr>
      <w:r>
        <w:rPr>
          <w:rFonts w:hint="eastAsia"/>
        </w:rPr>
        <w:t>-</w:t>
      </w:r>
      <w:r w:rsidRPr="00EF6211">
        <w:t>VR for education and training</w:t>
      </w:r>
    </w:p>
    <w:p w14:paraId="1B9CE900" w14:textId="6A37A8D2" w:rsidR="00EF6211" w:rsidRDefault="00EF6211" w:rsidP="00EF6211">
      <w:pPr>
        <w:spacing w:line="276" w:lineRule="auto"/>
        <w:ind w:leftChars="200" w:left="420"/>
      </w:pPr>
      <w:r>
        <w:rPr>
          <w:rFonts w:hint="eastAsia"/>
        </w:rPr>
        <w:t>-</w:t>
      </w:r>
      <w:r w:rsidRPr="00EF6211">
        <w:t>VR for travel and cultural exchange</w:t>
      </w:r>
    </w:p>
    <w:p w14:paraId="6517DE61" w14:textId="01E157BC" w:rsidR="00EF6211" w:rsidRDefault="00EF6211" w:rsidP="00EF6211">
      <w:pPr>
        <w:spacing w:line="276" w:lineRule="auto"/>
        <w:ind w:leftChars="200" w:left="420"/>
      </w:pPr>
      <w:r>
        <w:rPr>
          <w:rFonts w:hint="eastAsia"/>
        </w:rPr>
        <w:t>-</w:t>
      </w:r>
      <w:r w:rsidRPr="00EF6211">
        <w:t>VR for healthcare</w:t>
      </w:r>
    </w:p>
    <w:p w14:paraId="4723D3B0" w14:textId="6ADF49A9" w:rsidR="00EF6211" w:rsidRDefault="00EF6211" w:rsidP="00EF6211">
      <w:pPr>
        <w:spacing w:line="276" w:lineRule="auto"/>
        <w:ind w:leftChars="200" w:left="420"/>
      </w:pPr>
      <w:r>
        <w:rPr>
          <w:rFonts w:hint="eastAsia"/>
        </w:rPr>
        <w:t>-</w:t>
      </w:r>
      <w:r w:rsidRPr="00EF6211">
        <w:t xml:space="preserve"> VR for socializing and collaboration</w:t>
      </w:r>
    </w:p>
    <w:p w14:paraId="61773CD0" w14:textId="7931D230" w:rsidR="00EF6211" w:rsidRDefault="00EF6211" w:rsidP="00EF6211">
      <w:pPr>
        <w:spacing w:line="276" w:lineRule="auto"/>
        <w:ind w:leftChars="200" w:left="420"/>
      </w:pPr>
      <w:r>
        <w:rPr>
          <w:rFonts w:hint="eastAsia"/>
        </w:rPr>
        <w:t>-</w:t>
      </w:r>
      <w:r w:rsidRPr="00EF6211">
        <w:t xml:space="preserve"> VR for fitness</w:t>
      </w:r>
    </w:p>
    <w:p w14:paraId="0F2E1139" w14:textId="24C11029" w:rsidR="00EF6211" w:rsidRDefault="00EF6211" w:rsidP="00EF6211">
      <w:pPr>
        <w:spacing w:line="276" w:lineRule="auto"/>
        <w:ind w:leftChars="200" w:left="420"/>
      </w:pPr>
      <w:r>
        <w:rPr>
          <w:rFonts w:hint="eastAsia"/>
        </w:rPr>
        <w:t>-Other</w:t>
      </w:r>
      <w:r>
        <w:t xml:space="preserve"> </w:t>
      </w:r>
      <w:bookmarkStart w:id="16" w:name="_Hlk145721803"/>
      <w:r>
        <w:t xml:space="preserve">[Select </w:t>
      </w:r>
      <w:r>
        <w:rPr>
          <w:rFonts w:hint="eastAsia"/>
        </w:rPr>
        <w:t>one</w:t>
      </w:r>
      <w:r>
        <w:t xml:space="preserve"> that app</w:t>
      </w:r>
      <w:r>
        <w:rPr>
          <w:rFonts w:hint="eastAsia"/>
        </w:rPr>
        <w:t>lies</w:t>
      </w:r>
      <w:r>
        <w:t>, and text]</w:t>
      </w:r>
    </w:p>
    <w:bookmarkEnd w:id="16"/>
    <w:p w14:paraId="7D428C73" w14:textId="70C550D2" w:rsidR="00B67FC3" w:rsidRDefault="00B67FC3" w:rsidP="00B67FC3">
      <w:pPr>
        <w:spacing w:line="276" w:lineRule="auto"/>
        <w:rPr>
          <w:kern w:val="0"/>
          <w14:ligatures w14:val="none"/>
        </w:rPr>
      </w:pPr>
      <w:r>
        <w:t>5.</w:t>
      </w:r>
      <w:r>
        <w:tab/>
        <w:t>For how long have you been using Virtual Reality applications?</w:t>
      </w:r>
      <w:r w:rsidR="000A1FAA">
        <w:t xml:space="preserve"> </w:t>
      </w:r>
      <w:r w:rsidR="000A1FAA">
        <w:rPr>
          <w:kern w:val="0"/>
          <w14:ligatures w14:val="none"/>
        </w:rPr>
        <w:t>[Select one that applies]</w:t>
      </w:r>
    </w:p>
    <w:p w14:paraId="0A2A75F6" w14:textId="65CDB4D4" w:rsidR="00EF6211" w:rsidRDefault="00EF6211" w:rsidP="00EF6211">
      <w:pPr>
        <w:spacing w:line="276" w:lineRule="auto"/>
        <w:ind w:leftChars="200" w:left="420"/>
        <w:rPr>
          <w:kern w:val="0"/>
          <w14:ligatures w14:val="none"/>
        </w:rPr>
      </w:pPr>
      <w:r>
        <w:rPr>
          <w:rFonts w:hint="eastAsia"/>
          <w:kern w:val="0"/>
          <w14:ligatures w14:val="none"/>
        </w:rPr>
        <w:t>-</w:t>
      </w:r>
      <w:r w:rsidRPr="00EF6211">
        <w:rPr>
          <w:kern w:val="0"/>
          <w14:ligatures w14:val="none"/>
        </w:rPr>
        <w:t>Less than 1 year</w:t>
      </w:r>
    </w:p>
    <w:p w14:paraId="34EF3E31" w14:textId="394C69F2" w:rsidR="00EF6211" w:rsidRDefault="00EF6211" w:rsidP="00EF6211">
      <w:pPr>
        <w:spacing w:line="276" w:lineRule="auto"/>
        <w:ind w:leftChars="200" w:left="420"/>
      </w:pPr>
      <w:r>
        <w:t>-</w:t>
      </w:r>
      <w:r w:rsidRPr="00EF6211">
        <w:t>1-4 years</w:t>
      </w:r>
    </w:p>
    <w:p w14:paraId="0206CC7B" w14:textId="542B24F2" w:rsidR="00EF6211" w:rsidRDefault="00EF6211" w:rsidP="00EF6211">
      <w:pPr>
        <w:spacing w:line="276" w:lineRule="auto"/>
        <w:ind w:leftChars="200" w:left="420"/>
      </w:pPr>
      <w:r>
        <w:rPr>
          <w:rFonts w:hint="eastAsia"/>
        </w:rPr>
        <w:t>-</w:t>
      </w:r>
      <w:r w:rsidRPr="00EF6211">
        <w:t>5-9 years</w:t>
      </w:r>
    </w:p>
    <w:p w14:paraId="140450CB" w14:textId="279D48E0" w:rsidR="00EF6211" w:rsidRDefault="00EF6211" w:rsidP="00EF6211">
      <w:pPr>
        <w:spacing w:line="276" w:lineRule="auto"/>
        <w:ind w:leftChars="200" w:left="420"/>
      </w:pPr>
      <w:r>
        <w:rPr>
          <w:rFonts w:hint="eastAsia"/>
        </w:rPr>
        <w:t>-</w:t>
      </w:r>
      <w:r w:rsidRPr="00EF6211">
        <w:t>10 years or more</w:t>
      </w:r>
    </w:p>
    <w:p w14:paraId="7D1322C4" w14:textId="6BC12B35" w:rsidR="00B67FC3" w:rsidRDefault="00B67FC3" w:rsidP="00B67FC3">
      <w:pPr>
        <w:spacing w:line="276" w:lineRule="auto"/>
      </w:pPr>
      <w:r>
        <w:t>6.</w:t>
      </w:r>
      <w:r>
        <w:tab/>
        <w:t xml:space="preserve">Could you provide a one-sentence definition of what </w:t>
      </w:r>
      <w:r w:rsidR="000A1FAA">
        <w:t>accessibility is</w:t>
      </w:r>
      <w:r>
        <w:t xml:space="preserve"> in Virtual Reality?</w:t>
      </w:r>
      <w:r w:rsidR="00E56820">
        <w:t xml:space="preserve"> </w:t>
      </w:r>
      <w:r w:rsidR="00E56820">
        <w:rPr>
          <w:rFonts w:hint="eastAsia"/>
        </w:rPr>
        <w:t>[</w:t>
      </w:r>
      <w:r w:rsidR="00E56820" w:rsidRPr="00E56820">
        <w:t>Open-ended question</w:t>
      </w:r>
      <w:r w:rsidR="00E56820">
        <w:t>]</w:t>
      </w:r>
    </w:p>
    <w:p w14:paraId="6229B74E" w14:textId="1851E4BD" w:rsidR="00B67FC3" w:rsidRDefault="00B67FC3" w:rsidP="00B67FC3">
      <w:pPr>
        <w:spacing w:line="276" w:lineRule="auto"/>
      </w:pPr>
      <w:r>
        <w:t>7.</w:t>
      </w:r>
      <w:r>
        <w:tab/>
        <w:t>Do you have any of the following accessibility barriers?</w:t>
      </w:r>
      <w:r w:rsidR="00E56820">
        <w:t xml:space="preserve"> </w:t>
      </w:r>
      <w:bookmarkStart w:id="17" w:name="OLE_LINK3"/>
      <w:r w:rsidR="00E56820">
        <w:t>[</w:t>
      </w:r>
      <w:bookmarkStart w:id="18" w:name="OLE_LINK2"/>
      <w:r w:rsidR="00E56820">
        <w:t>Select all that apply, and text]</w:t>
      </w:r>
      <w:bookmarkEnd w:id="17"/>
    </w:p>
    <w:p w14:paraId="3FCBC09F" w14:textId="6A114958" w:rsidR="00EF6211" w:rsidRDefault="00EF6211" w:rsidP="00FF2535">
      <w:pPr>
        <w:spacing w:line="276" w:lineRule="auto"/>
        <w:ind w:leftChars="200" w:left="420"/>
      </w:pPr>
      <w:r>
        <w:rPr>
          <w:rFonts w:hint="eastAsia"/>
        </w:rPr>
        <w:t>-</w:t>
      </w:r>
      <w:r w:rsidR="00FF2535" w:rsidRPr="00FF2535">
        <w:t xml:space="preserve"> </w:t>
      </w:r>
      <w:r w:rsidR="00FF2535">
        <w:rPr>
          <w:rFonts w:hint="eastAsia"/>
        </w:rPr>
        <w:t>V</w:t>
      </w:r>
      <w:r w:rsidR="00FF2535">
        <w:t>isual impairment</w:t>
      </w:r>
      <w:r w:rsidRPr="00EF6211">
        <w:t xml:space="preserve"> such as nearsightedness/farsightedness/color deficiency/color blindness</w:t>
      </w:r>
    </w:p>
    <w:p w14:paraId="74D85EA4" w14:textId="0B892E84" w:rsidR="00EF6211" w:rsidRDefault="00EF6211" w:rsidP="00FF2535">
      <w:pPr>
        <w:spacing w:line="276" w:lineRule="auto"/>
        <w:ind w:leftChars="200" w:left="420"/>
      </w:pPr>
      <w:r>
        <w:rPr>
          <w:rFonts w:hint="eastAsia"/>
        </w:rPr>
        <w:t>-</w:t>
      </w:r>
      <w:r w:rsidRPr="00EF6211">
        <w:t xml:space="preserve">Hearing </w:t>
      </w:r>
      <w:r w:rsidR="00FF2535">
        <w:rPr>
          <w:rFonts w:hint="eastAsia"/>
        </w:rPr>
        <w:t>impairment</w:t>
      </w:r>
      <w:r w:rsidRPr="00EF6211">
        <w:t>, such as impaired hearing</w:t>
      </w:r>
    </w:p>
    <w:p w14:paraId="51C42E48" w14:textId="1685B658" w:rsidR="00EF6211" w:rsidRDefault="00EF6211" w:rsidP="00FF2535">
      <w:pPr>
        <w:spacing w:line="276" w:lineRule="auto"/>
        <w:ind w:leftChars="200" w:left="420"/>
      </w:pPr>
      <w:r>
        <w:rPr>
          <w:rFonts w:hint="eastAsia"/>
        </w:rPr>
        <w:t>-</w:t>
      </w:r>
      <w:r w:rsidR="00FF2535">
        <w:rPr>
          <w:rFonts w:hint="eastAsia"/>
        </w:rPr>
        <w:t>M</w:t>
      </w:r>
      <w:r w:rsidR="00FF2535">
        <w:t>otion impairment</w:t>
      </w:r>
      <w:r w:rsidRPr="00EF6211">
        <w:t xml:space="preserve"> such as left-handers/right-handers, make it difficult to move</w:t>
      </w:r>
      <w:r w:rsidR="00FF2535">
        <w:rPr>
          <w:rFonts w:hint="eastAsia"/>
        </w:rPr>
        <w:t>,</w:t>
      </w:r>
      <w:r w:rsidR="00FF2535">
        <w:t xml:space="preserve"> and </w:t>
      </w:r>
      <w:r w:rsidR="00FF2535">
        <w:rPr>
          <w:rFonts w:ascii="Arial" w:hAnsi="Arial" w:cs="Arial"/>
          <w:color w:val="000000"/>
          <w:shd w:val="clear" w:color="auto" w:fill="FFFFFF"/>
        </w:rPr>
        <w:t>operational barriers</w:t>
      </w:r>
    </w:p>
    <w:p w14:paraId="1526603D" w14:textId="4498053C" w:rsidR="00EF6211" w:rsidRDefault="00EF6211" w:rsidP="00FF2535">
      <w:pPr>
        <w:spacing w:line="276" w:lineRule="auto"/>
        <w:ind w:leftChars="200" w:left="420"/>
      </w:pPr>
      <w:r>
        <w:t>-</w:t>
      </w:r>
      <w:r w:rsidR="00FF2535">
        <w:rPr>
          <w:rFonts w:hint="eastAsia"/>
        </w:rPr>
        <w:t>M</w:t>
      </w:r>
      <w:r w:rsidR="00FF2535" w:rsidRPr="00FF2535">
        <w:t>otion sickness</w:t>
      </w:r>
      <w:r w:rsidRPr="00EF6211">
        <w:t>, such as 3D vertigo</w:t>
      </w:r>
    </w:p>
    <w:p w14:paraId="6C2AC1E9" w14:textId="69823E2C" w:rsidR="00EF6211" w:rsidRDefault="00EF6211" w:rsidP="00FF2535">
      <w:pPr>
        <w:spacing w:line="276" w:lineRule="auto"/>
        <w:ind w:leftChars="200" w:left="420"/>
      </w:pPr>
      <w:r>
        <w:t>-</w:t>
      </w:r>
      <w:r w:rsidRPr="00EF6211">
        <w:t xml:space="preserve">Cognitive </w:t>
      </w:r>
      <w:r w:rsidR="00FF2535">
        <w:t>impairment</w:t>
      </w:r>
      <w:r w:rsidRPr="00EF6211">
        <w:t xml:space="preserve">, such as comprehension barriers, cultural barriers, </w:t>
      </w:r>
      <w:r w:rsidR="00FF2535">
        <w:t xml:space="preserve">and </w:t>
      </w:r>
      <w:r w:rsidRPr="00EF6211">
        <w:t>language barriers</w:t>
      </w:r>
    </w:p>
    <w:p w14:paraId="26E041F8" w14:textId="2D724039" w:rsidR="00EF6211" w:rsidRDefault="00EF6211" w:rsidP="00FF2535">
      <w:pPr>
        <w:spacing w:line="276" w:lineRule="auto"/>
        <w:ind w:leftChars="200" w:left="420"/>
      </w:pPr>
      <w:r>
        <w:t>-</w:t>
      </w:r>
      <w:r w:rsidRPr="00EF6211">
        <w:t xml:space="preserve">Social </w:t>
      </w:r>
      <w:r w:rsidR="00FF2535" w:rsidRPr="00FF2535">
        <w:t>impairment</w:t>
      </w:r>
      <w:r w:rsidRPr="00EF6211">
        <w:t>, such as social terrorism</w:t>
      </w:r>
    </w:p>
    <w:p w14:paraId="44D13B13" w14:textId="24A031DB" w:rsidR="00EF6211" w:rsidRDefault="00EF6211" w:rsidP="00FF2535">
      <w:pPr>
        <w:spacing w:line="276" w:lineRule="auto"/>
        <w:ind w:leftChars="200" w:left="420"/>
      </w:pPr>
      <w:r>
        <w:rPr>
          <w:rFonts w:hint="eastAsia"/>
        </w:rPr>
        <w:t>-Other</w:t>
      </w:r>
      <w:r>
        <w:t xml:space="preserve"> </w:t>
      </w:r>
      <w:r w:rsidRPr="00EF6211">
        <w:t>[Select one that applies, and text]</w:t>
      </w:r>
    </w:p>
    <w:p w14:paraId="56E07489" w14:textId="112B7A3A" w:rsidR="00EF6211" w:rsidRDefault="00EF6211" w:rsidP="00FF2535">
      <w:pPr>
        <w:spacing w:line="276" w:lineRule="auto"/>
        <w:ind w:leftChars="200" w:left="420"/>
      </w:pPr>
      <w:r>
        <w:rPr>
          <w:rFonts w:hint="eastAsia"/>
        </w:rPr>
        <w:t>-</w:t>
      </w:r>
      <w:r w:rsidRPr="00EF6211">
        <w:t xml:space="preserve">Without any </w:t>
      </w:r>
      <w:r w:rsidR="007D5727" w:rsidRPr="00EF6211">
        <w:t>obstacles [</w:t>
      </w:r>
      <w:r w:rsidR="00FF2535" w:rsidRPr="00EF6211">
        <w:t>Select one that applies]</w:t>
      </w:r>
    </w:p>
    <w:p w14:paraId="39A90262" w14:textId="77777777" w:rsidR="007D5727" w:rsidRPr="00FF2535" w:rsidRDefault="007D5727" w:rsidP="00FF2535">
      <w:pPr>
        <w:spacing w:line="276" w:lineRule="auto"/>
        <w:ind w:leftChars="200" w:left="420"/>
      </w:pPr>
    </w:p>
    <w:bookmarkEnd w:id="18"/>
    <w:p w14:paraId="756A2025" w14:textId="1CA9E5A7" w:rsidR="00B67FC3" w:rsidRDefault="00B67FC3" w:rsidP="00B67FC3">
      <w:pPr>
        <w:spacing w:line="276" w:lineRule="auto"/>
        <w:rPr>
          <w:b/>
          <w:bCs/>
        </w:rPr>
      </w:pPr>
      <w:r w:rsidRPr="00FC6CA7">
        <w:rPr>
          <w:b/>
          <w:bCs/>
        </w:rPr>
        <w:t xml:space="preserve">For users with </w:t>
      </w:r>
      <w:r w:rsidR="007D5727" w:rsidRPr="00FC6CA7">
        <w:rPr>
          <w:b/>
          <w:bCs/>
        </w:rPr>
        <w:t>disabilities</w:t>
      </w:r>
      <w:r w:rsidR="007D5727">
        <w:rPr>
          <w:b/>
          <w:bCs/>
        </w:rPr>
        <w:t>:</w:t>
      </w:r>
    </w:p>
    <w:p w14:paraId="0ED1AC92" w14:textId="01039C94" w:rsidR="009D5C67" w:rsidRPr="009D5C67" w:rsidRDefault="007D5727" w:rsidP="00B67FC3">
      <w:pPr>
        <w:spacing w:line="276" w:lineRule="auto"/>
        <w:rPr>
          <w:i/>
          <w:iCs/>
        </w:rPr>
      </w:pPr>
      <w:r>
        <w:rPr>
          <w:i/>
          <w:iCs/>
        </w:rPr>
        <w:t xml:space="preserve">Tip: </w:t>
      </w:r>
      <w:r w:rsidR="009D5C67" w:rsidRPr="009D5C67">
        <w:rPr>
          <w:i/>
          <w:iCs/>
        </w:rPr>
        <w:t xml:space="preserve">Each category of users with disabilities can only select and answer questions related to their specific disability. For instance, only users with visual impairments can answer Question </w:t>
      </w:r>
      <w:r w:rsidR="009D5C67">
        <w:rPr>
          <w:i/>
          <w:iCs/>
        </w:rPr>
        <w:t>1-related</w:t>
      </w:r>
      <w:r w:rsidR="009D5C67" w:rsidRPr="009D5C67">
        <w:rPr>
          <w:i/>
          <w:iCs/>
        </w:rPr>
        <w:t xml:space="preserve"> to visual impairments.</w:t>
      </w:r>
    </w:p>
    <w:p w14:paraId="03603277" w14:textId="7C02B379" w:rsidR="00B67FC3" w:rsidRDefault="00B67FC3" w:rsidP="00B67FC3">
      <w:pPr>
        <w:spacing w:line="276" w:lineRule="auto"/>
      </w:pPr>
      <w:r>
        <w:t>1.</w:t>
      </w:r>
      <w:r>
        <w:tab/>
        <w:t xml:space="preserve">The VR applications you frequently use can support the needs of users with vision </w:t>
      </w:r>
      <w:r w:rsidR="009D5C67">
        <w:t xml:space="preserve">impairments </w:t>
      </w:r>
      <w:r>
        <w:t>such as nearsightedness/farsightedness/color deficiency/color blindness.</w:t>
      </w:r>
      <w:r w:rsidR="00CA7E00">
        <w:t xml:space="preserve"> </w:t>
      </w:r>
      <w:r w:rsidR="00CA7E00">
        <w:rPr>
          <w:rFonts w:hint="eastAsia"/>
        </w:rPr>
        <w:t>[</w:t>
      </w:r>
      <w:r w:rsidR="009D5C67">
        <w:rPr>
          <w:kern w:val="0"/>
          <w14:ligatures w14:val="none"/>
        </w:rPr>
        <w:t>5-point Likert scale, Strongly disagree, Somewhat disagree, Neither agree nor disagree, Somewhat agree, Strongly agree</w:t>
      </w:r>
      <w:r w:rsidR="00CA7E00">
        <w:t>]</w:t>
      </w:r>
      <w:r w:rsidR="009D5C67">
        <w:t xml:space="preserve"> </w:t>
      </w:r>
      <w:r w:rsidR="009D5C67" w:rsidRPr="009D5C67">
        <w:rPr>
          <w:b/>
          <w:bCs/>
        </w:rPr>
        <w:t>VR end-users with visual impairment</w:t>
      </w:r>
    </w:p>
    <w:p w14:paraId="1C7CBEFF" w14:textId="19DCEB20" w:rsidR="00B67FC3" w:rsidRPr="00FF2535" w:rsidRDefault="00B67FC3" w:rsidP="00B67FC3">
      <w:pPr>
        <w:spacing w:line="276" w:lineRule="auto"/>
      </w:pPr>
      <w:r>
        <w:t>2.</w:t>
      </w:r>
      <w:r>
        <w:tab/>
        <w:t xml:space="preserve">The VR applications you frequently use can support the needs of users with hearing </w:t>
      </w:r>
      <w:r w:rsidR="009D5C67">
        <w:t>impairments</w:t>
      </w:r>
      <w:r>
        <w:t>, such as those with hearing loss.</w:t>
      </w:r>
      <w:r w:rsidR="00CA7E00">
        <w:t xml:space="preserve"> </w:t>
      </w:r>
      <w:r w:rsidR="00FF2535">
        <w:t>[</w:t>
      </w:r>
      <w:bookmarkStart w:id="19" w:name="OLE_LINK9"/>
      <w:r w:rsidR="00FF2535">
        <w:t xml:space="preserve">5-point Likert scale, Strongly disagree, Somewhat </w:t>
      </w:r>
      <w:r w:rsidR="00FF2535">
        <w:lastRenderedPageBreak/>
        <w:t>disagree, Neither agree nor disagree, Somewhat agree, Strongly agree</w:t>
      </w:r>
      <w:bookmarkEnd w:id="19"/>
      <w:r w:rsidR="00FF2535">
        <w:t>]</w:t>
      </w:r>
      <w:r w:rsidR="009D5C67">
        <w:t xml:space="preserve"> </w:t>
      </w:r>
      <w:r w:rsidR="009D5C67" w:rsidRPr="009D5C67">
        <w:rPr>
          <w:rFonts w:hint="eastAsia"/>
          <w:b/>
          <w:bCs/>
        </w:rPr>
        <w:t>For</w:t>
      </w:r>
      <w:r w:rsidR="009D5C67" w:rsidRPr="009D5C67">
        <w:rPr>
          <w:b/>
          <w:bCs/>
        </w:rPr>
        <w:t xml:space="preserve"> VR end-users with </w:t>
      </w:r>
      <w:r w:rsidR="009D5C67">
        <w:rPr>
          <w:b/>
          <w:bCs/>
        </w:rPr>
        <w:t>hearing</w:t>
      </w:r>
      <w:r w:rsidR="009D5C67" w:rsidRPr="009D5C67">
        <w:rPr>
          <w:b/>
          <w:bCs/>
        </w:rPr>
        <w:t xml:space="preserve"> impairment</w:t>
      </w:r>
      <w:r w:rsidR="009D5C67">
        <w:rPr>
          <w:rFonts w:hint="eastAsia"/>
          <w:b/>
          <w:bCs/>
        </w:rPr>
        <w:t>.</w:t>
      </w:r>
      <w:r w:rsidR="009D5C67">
        <w:rPr>
          <w:b/>
          <w:bCs/>
        </w:rPr>
        <w:t xml:space="preserve"> </w:t>
      </w:r>
    </w:p>
    <w:p w14:paraId="78B80637" w14:textId="791A912F" w:rsidR="00B67FC3" w:rsidRPr="00FF2535" w:rsidRDefault="00B67FC3" w:rsidP="00B67FC3">
      <w:pPr>
        <w:spacing w:line="276" w:lineRule="auto"/>
      </w:pPr>
      <w:r>
        <w:t>3.</w:t>
      </w:r>
      <w:r>
        <w:tab/>
        <w:t xml:space="preserve">The VR applications you frequently use can support users with </w:t>
      </w:r>
      <w:r w:rsidR="009D5C67">
        <w:rPr>
          <w:rFonts w:hint="eastAsia"/>
        </w:rPr>
        <w:t>motion</w:t>
      </w:r>
      <w:r w:rsidR="009D5C67">
        <w:t xml:space="preserve"> impairments</w:t>
      </w:r>
      <w:r>
        <w:t>, such as left/right handed users who have difficulty moving.</w:t>
      </w:r>
      <w:r w:rsidR="00CA7E00">
        <w:t xml:space="preserve"> </w:t>
      </w:r>
      <w:r w:rsidR="00FF2535">
        <w:t>[5-point Likert scale, Strongly disagree, Somewhat disagree, Neither agree nor disagree, Somewhat agree, Strongly agree]</w:t>
      </w:r>
      <w:r w:rsidR="009D5C67">
        <w:t xml:space="preserve"> </w:t>
      </w:r>
      <w:r w:rsidR="009D5C67" w:rsidRPr="009D5C67">
        <w:rPr>
          <w:b/>
          <w:bCs/>
        </w:rPr>
        <w:t>VR end-users with motion impairment</w:t>
      </w:r>
      <w:r w:rsidR="009D5C67">
        <w:rPr>
          <w:b/>
          <w:bCs/>
        </w:rPr>
        <w:t>.</w:t>
      </w:r>
    </w:p>
    <w:p w14:paraId="46D3540E" w14:textId="0C74A32B" w:rsidR="00B67FC3" w:rsidRPr="00FF2535" w:rsidRDefault="00B67FC3" w:rsidP="00B67FC3">
      <w:pPr>
        <w:spacing w:line="276" w:lineRule="auto"/>
      </w:pPr>
      <w:r>
        <w:t>4.</w:t>
      </w:r>
      <w:r>
        <w:tab/>
        <w:t>The VR applications that you use regularly can alleviate users for motion sickness.</w:t>
      </w:r>
      <w:r w:rsidR="00CA7E00">
        <w:t xml:space="preserve"> </w:t>
      </w:r>
      <w:r w:rsidR="00FF2535">
        <w:t>[5-point Likert scale, Strongly disagree, Somewhat disagree, Neither agree nor disagree, Somewhat agree, Strongly agree]</w:t>
      </w:r>
      <w:r w:rsidR="009D5C67">
        <w:t xml:space="preserve"> </w:t>
      </w:r>
      <w:r w:rsidR="009D5C67" w:rsidRPr="009D5C67">
        <w:rPr>
          <w:b/>
          <w:bCs/>
        </w:rPr>
        <w:t>VR end-users with motion sickness</w:t>
      </w:r>
      <w:r w:rsidR="009D5C67">
        <w:rPr>
          <w:b/>
          <w:bCs/>
        </w:rPr>
        <w:t>.</w:t>
      </w:r>
    </w:p>
    <w:p w14:paraId="344C8277" w14:textId="572F8C3A" w:rsidR="00B67FC3" w:rsidRPr="00FF2535" w:rsidRDefault="00B67FC3" w:rsidP="00B67FC3">
      <w:pPr>
        <w:spacing w:line="276" w:lineRule="auto"/>
      </w:pPr>
      <w:r>
        <w:t>5.</w:t>
      </w:r>
      <w:r>
        <w:tab/>
        <w:t>The VR applications you frequently use can alleviate the user's cognitive barriers, such as comprehension barriers, cultural barriers, and language barriers.</w:t>
      </w:r>
      <w:r w:rsidR="00CA7E00">
        <w:t xml:space="preserve"> </w:t>
      </w:r>
      <w:r w:rsidR="00FF2535">
        <w:t>[5-point Likert scale, Strongly disagree, Somewhat disagree, Neither agree nor disagree, Somewhat agree, Strongly agree]</w:t>
      </w:r>
      <w:r w:rsidR="009D5C67">
        <w:t xml:space="preserve"> </w:t>
      </w:r>
      <w:r w:rsidR="009D5C67" w:rsidRPr="009D5C67">
        <w:rPr>
          <w:b/>
          <w:bCs/>
        </w:rPr>
        <w:t>VR end users with cognitive or language impairment</w:t>
      </w:r>
      <w:r w:rsidR="009D5C67">
        <w:rPr>
          <w:b/>
          <w:bCs/>
        </w:rPr>
        <w:t>.</w:t>
      </w:r>
    </w:p>
    <w:p w14:paraId="7635DFDA" w14:textId="293BA570" w:rsidR="00B67FC3" w:rsidRDefault="00B67FC3" w:rsidP="00B67FC3">
      <w:pPr>
        <w:spacing w:line="276" w:lineRule="auto"/>
        <w:rPr>
          <w:b/>
          <w:bCs/>
        </w:rPr>
      </w:pPr>
      <w:r>
        <w:t>6.</w:t>
      </w:r>
      <w:r>
        <w:tab/>
        <w:t xml:space="preserve">The VR application you use alleviates social barriers, such as the need for social </w:t>
      </w:r>
      <w:r w:rsidR="009D5C67">
        <w:t>impairments</w:t>
      </w:r>
      <w:r>
        <w:t>.</w:t>
      </w:r>
      <w:r w:rsidR="00CA7E00">
        <w:t xml:space="preserve"> </w:t>
      </w:r>
      <w:r w:rsidR="00CA7E00">
        <w:rPr>
          <w:rFonts w:hint="eastAsia"/>
        </w:rPr>
        <w:t>[</w:t>
      </w:r>
      <w:r w:rsidR="00FF2535">
        <w:t>5-point Likert scale, Strongly disagree, Somewhat disagree, Neither agree nor disagree, Somewhat agree, Strongly agree]</w:t>
      </w:r>
      <w:r w:rsidR="009D5C67">
        <w:t xml:space="preserve"> </w:t>
      </w:r>
      <w:r w:rsidR="009D5C67" w:rsidRPr="009D5C67">
        <w:rPr>
          <w:b/>
          <w:bCs/>
        </w:rPr>
        <w:t>VR end-users with social impairment.</w:t>
      </w:r>
    </w:p>
    <w:p w14:paraId="06476823" w14:textId="77777777" w:rsidR="009D5C67" w:rsidRPr="00FF2535" w:rsidRDefault="009D5C67" w:rsidP="00B67FC3">
      <w:pPr>
        <w:spacing w:line="276" w:lineRule="auto"/>
      </w:pPr>
    </w:p>
    <w:p w14:paraId="0BD9991F" w14:textId="77777777" w:rsidR="00B67FC3" w:rsidRPr="00FC6CA7" w:rsidRDefault="00B67FC3" w:rsidP="00B67FC3">
      <w:pPr>
        <w:spacing w:line="276" w:lineRule="auto"/>
        <w:rPr>
          <w:b/>
          <w:bCs/>
        </w:rPr>
      </w:pPr>
      <w:r w:rsidRPr="00FC6CA7">
        <w:rPr>
          <w:b/>
          <w:bCs/>
        </w:rPr>
        <w:t>For general users and users with disabilities:</w:t>
      </w:r>
    </w:p>
    <w:p w14:paraId="35D3F588" w14:textId="6FC854D0" w:rsidR="00B67FC3" w:rsidRDefault="00B67FC3" w:rsidP="00B67FC3">
      <w:pPr>
        <w:spacing w:line="276" w:lineRule="auto"/>
      </w:pPr>
      <w:r>
        <w:t>1.</w:t>
      </w:r>
      <w:r>
        <w:tab/>
        <w:t>VR accessibility features (in−app or toolkits) can help me interact in a 3D environment.</w:t>
      </w:r>
      <w:r w:rsidR="00CA7E00">
        <w:t xml:space="preserve"> </w:t>
      </w:r>
      <w:r w:rsidR="00CA7E00">
        <w:rPr>
          <w:rFonts w:hint="eastAsia"/>
        </w:rPr>
        <w:t>[</w:t>
      </w:r>
      <w:r w:rsidR="00CA7E00">
        <w:t>5-</w:t>
      </w:r>
      <w:r w:rsidR="00CA7E00">
        <w:rPr>
          <w:rFonts w:hint="eastAsia"/>
        </w:rPr>
        <w:t>point</w:t>
      </w:r>
      <w:r w:rsidR="00CA7E00">
        <w:t xml:space="preserve"> </w:t>
      </w:r>
      <w:r w:rsidR="00CA7E00" w:rsidRPr="00CA7E00">
        <w:t>Likert scale</w:t>
      </w:r>
      <w:r w:rsidR="00CA7E00">
        <w:t>]</w:t>
      </w:r>
    </w:p>
    <w:p w14:paraId="1F7F2FE2" w14:textId="3EBE6FC5" w:rsidR="00B67FC3" w:rsidRDefault="00B67FC3" w:rsidP="00B67FC3">
      <w:pPr>
        <w:spacing w:line="276" w:lineRule="auto"/>
      </w:pPr>
      <w:r>
        <w:t>2.</w:t>
      </w:r>
      <w:r>
        <w:tab/>
        <w:t>The VR product includes a variety of interaction methods that meet my usage preferences.</w:t>
      </w:r>
      <w:r w:rsidR="00CA7E00">
        <w:t xml:space="preserve"> </w:t>
      </w:r>
      <w:r w:rsidR="00CA7E00">
        <w:rPr>
          <w:rFonts w:hint="eastAsia"/>
        </w:rPr>
        <w:t>[</w:t>
      </w:r>
      <w:r w:rsidR="00CA7E00">
        <w:t>5-</w:t>
      </w:r>
      <w:r w:rsidR="00CA7E00">
        <w:rPr>
          <w:rFonts w:hint="eastAsia"/>
        </w:rPr>
        <w:t>point</w:t>
      </w:r>
      <w:r w:rsidR="00CA7E00">
        <w:t xml:space="preserve"> </w:t>
      </w:r>
      <w:r w:rsidR="00CA7E00" w:rsidRPr="00CA7E00">
        <w:t>Likert scale</w:t>
      </w:r>
      <w:r w:rsidR="00CA7E00">
        <w:t>]</w:t>
      </w:r>
    </w:p>
    <w:p w14:paraId="6D5CC3E5" w14:textId="713A46B9" w:rsidR="00B67FC3" w:rsidRDefault="00B67FC3" w:rsidP="00B67FC3">
      <w:pPr>
        <w:spacing w:line="276" w:lineRule="auto"/>
      </w:pPr>
      <w:r>
        <w:t>3.</w:t>
      </w:r>
      <w:r>
        <w:tab/>
        <w:t>The VR product I use is easy to read hear, and operate.</w:t>
      </w:r>
      <w:r w:rsidR="00CA7E00">
        <w:t xml:space="preserve"> </w:t>
      </w:r>
      <w:r w:rsidR="00F54328">
        <w:rPr>
          <w:kern w:val="0"/>
          <w14:ligatures w14:val="none"/>
        </w:rPr>
        <w:t>[5-point Likert scale, Strongly disagree, Somewhat disagree, Neither agree nor disagree, Somewhat agree, Strongly agree]</w:t>
      </w:r>
    </w:p>
    <w:p w14:paraId="1AD41D62" w14:textId="10B877B1" w:rsidR="00B67FC3" w:rsidRDefault="00B67FC3" w:rsidP="00B67FC3">
      <w:pPr>
        <w:spacing w:line="276" w:lineRule="auto"/>
      </w:pPr>
      <w:r>
        <w:t>4.</w:t>
      </w:r>
      <w:r>
        <w:tab/>
        <w:t>The VR I use not only supports average users but also provides support for users with disabilities.</w:t>
      </w:r>
      <w:r w:rsidR="00CA7E00">
        <w:t xml:space="preserve"> </w:t>
      </w:r>
      <w:r w:rsidR="00F54328">
        <w:rPr>
          <w:kern w:val="0"/>
          <w14:ligatures w14:val="none"/>
        </w:rPr>
        <w:t>[5-point Likert scale, Strongly disagree, Somewhat disagree, Neither agree nor disagree, Somewhat agree, Strongly agree]</w:t>
      </w:r>
    </w:p>
    <w:p w14:paraId="5677EF60" w14:textId="78D6AE78" w:rsidR="00B67FC3" w:rsidRDefault="00B67FC3" w:rsidP="00B67FC3">
      <w:pPr>
        <w:spacing w:line="276" w:lineRule="auto"/>
      </w:pPr>
      <w:r>
        <w:t>5.</w:t>
      </w:r>
      <w:r>
        <w:tab/>
        <w:t>The VR application I use is highly inclusive and reflects various human factors, such as gender, age, and culture.</w:t>
      </w:r>
      <w:r w:rsidR="00F54328">
        <w:t xml:space="preserve"> </w:t>
      </w:r>
      <w:r w:rsidR="00F54328">
        <w:rPr>
          <w:kern w:val="0"/>
          <w14:ligatures w14:val="none"/>
        </w:rPr>
        <w:t>[5-point Likert scale, Strongly disagree, Somewhat disagree, Neither agree nor disagree, Somewhat agree, Strongly agree]</w:t>
      </w:r>
    </w:p>
    <w:p w14:paraId="5227073F" w14:textId="13A2283A" w:rsidR="00B67FC3" w:rsidRDefault="00B67FC3" w:rsidP="00B67FC3">
      <w:pPr>
        <w:spacing w:line="276" w:lineRule="auto"/>
      </w:pPr>
      <w:r>
        <w:t>6.</w:t>
      </w:r>
      <w:r>
        <w:tab/>
        <w:t>The scenes and resources (e.g., UIs, audio) in the VR application I use are easily recognizable and have good reminders.</w:t>
      </w:r>
      <w:r w:rsidR="00CA7E00">
        <w:t xml:space="preserve"> </w:t>
      </w:r>
      <w:bookmarkStart w:id="20" w:name="OLE_LINK7"/>
      <w:r w:rsidR="00F54328">
        <w:rPr>
          <w:rFonts w:hint="eastAsia"/>
        </w:rPr>
        <w:t>[</w:t>
      </w:r>
      <w:r w:rsidR="00F54328">
        <w:t>5-</w:t>
      </w:r>
      <w:r w:rsidR="00F54328">
        <w:rPr>
          <w:rFonts w:hint="eastAsia"/>
        </w:rPr>
        <w:t>point</w:t>
      </w:r>
      <w:r w:rsidR="00F54328">
        <w:t xml:space="preserve"> </w:t>
      </w:r>
      <w:r w:rsidR="00F54328" w:rsidRPr="00CA7E00">
        <w:t>Likert scale</w:t>
      </w:r>
      <w:r w:rsidR="00F54328">
        <w:t>, Strongly disagree, Somewhat disagree, Neither agree nor disagree, Somewhat agree, Strongly agree]</w:t>
      </w:r>
    </w:p>
    <w:bookmarkEnd w:id="20"/>
    <w:p w14:paraId="3E4DDFC4" w14:textId="020FB5CE" w:rsidR="00B67FC3" w:rsidRDefault="00B67FC3" w:rsidP="00B67FC3">
      <w:pPr>
        <w:spacing w:line="276" w:lineRule="auto"/>
      </w:pPr>
      <w:r>
        <w:t>7.</w:t>
      </w:r>
      <w:r>
        <w:tab/>
        <w:t>The model of the VR headset is a key factor affecting my usage time and acceptance.</w:t>
      </w:r>
      <w:r w:rsidR="00CA7E00">
        <w:t xml:space="preserve"> </w:t>
      </w:r>
      <w:r w:rsidR="00F54328">
        <w:rPr>
          <w:rFonts w:hint="eastAsia"/>
        </w:rPr>
        <w:t>[</w:t>
      </w:r>
      <w:r w:rsidR="00F54328">
        <w:t>5-</w:t>
      </w:r>
      <w:r w:rsidR="00F54328">
        <w:rPr>
          <w:rFonts w:hint="eastAsia"/>
        </w:rPr>
        <w:t>point</w:t>
      </w:r>
      <w:r w:rsidR="00F54328">
        <w:t xml:space="preserve"> </w:t>
      </w:r>
      <w:r w:rsidR="00F54328" w:rsidRPr="00CA7E00">
        <w:t>Likert scale</w:t>
      </w:r>
      <w:r w:rsidR="00F54328">
        <w:t>, Strongly disagree, Somewhat disagree, Neither agree nor disagree, Somewhat agree, Strongly agree]</w:t>
      </w:r>
    </w:p>
    <w:p w14:paraId="30299C3B" w14:textId="1BB3A700" w:rsidR="00994366" w:rsidRPr="00B67FC3" w:rsidRDefault="00B67FC3" w:rsidP="00B67FC3">
      <w:pPr>
        <w:spacing w:line="276" w:lineRule="auto"/>
      </w:pPr>
      <w:r>
        <w:t>8.</w:t>
      </w:r>
      <w:r>
        <w:tab/>
        <w:t>I often provide feedback in the VR community to help improve the accessibility and inclusiveness of VR applications.</w:t>
      </w:r>
      <w:r w:rsidR="00CA7E00">
        <w:t xml:space="preserve"> </w:t>
      </w:r>
      <w:bookmarkStart w:id="21" w:name="_Hlk145553406"/>
      <w:r w:rsidR="00CA7E00">
        <w:rPr>
          <w:rFonts w:hint="eastAsia"/>
        </w:rPr>
        <w:t>[</w:t>
      </w:r>
      <w:r w:rsidR="00CA7E00">
        <w:t>5-</w:t>
      </w:r>
      <w:r w:rsidR="00CA7E00">
        <w:rPr>
          <w:rFonts w:hint="eastAsia"/>
        </w:rPr>
        <w:t>point</w:t>
      </w:r>
      <w:r w:rsidR="00CA7E00">
        <w:t xml:space="preserve"> </w:t>
      </w:r>
      <w:r w:rsidR="00CA7E00" w:rsidRPr="00CA7E00">
        <w:t>Likert scale</w:t>
      </w:r>
      <w:r w:rsidR="000A1FAA">
        <w:t>, Strongly disagree, Somewhat disagree, Neither agree nor disagree, Somewhat agree, Strongly agree</w:t>
      </w:r>
      <w:r w:rsidR="00CA7E00">
        <w:t>]</w:t>
      </w:r>
      <w:bookmarkEnd w:id="21"/>
    </w:p>
    <w:sectPr w:rsidR="00994366" w:rsidRPr="00B67FC3" w:rsidSect="00BC1BFA">
      <w:pgSz w:w="11906" w:h="16838"/>
      <w:pgMar w:top="1440" w:right="1800" w:bottom="1440" w:left="1800" w:header="708" w:footer="708" w:gutter="0"/>
      <w:cols w:space="708"/>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63C5" w14:textId="77777777" w:rsidR="00C9669B" w:rsidRDefault="00C9669B" w:rsidP="00513AEB">
      <w:r>
        <w:separator/>
      </w:r>
    </w:p>
  </w:endnote>
  <w:endnote w:type="continuationSeparator" w:id="0">
    <w:p w14:paraId="41AA198E" w14:textId="77777777" w:rsidR="00C9669B" w:rsidRDefault="00C9669B" w:rsidP="0051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E028E" w14:textId="77777777" w:rsidR="00C9669B" w:rsidRDefault="00C9669B" w:rsidP="00513AEB">
      <w:r>
        <w:separator/>
      </w:r>
    </w:p>
  </w:footnote>
  <w:footnote w:type="continuationSeparator" w:id="0">
    <w:p w14:paraId="5D5E1064" w14:textId="77777777" w:rsidR="00C9669B" w:rsidRDefault="00C9669B" w:rsidP="00513A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444A9"/>
    <w:multiLevelType w:val="hybridMultilevel"/>
    <w:tmpl w:val="4D6CBBDE"/>
    <w:lvl w:ilvl="0" w:tplc="83CE0DC2">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F45367C"/>
    <w:multiLevelType w:val="hybridMultilevel"/>
    <w:tmpl w:val="DA30EEBA"/>
    <w:lvl w:ilvl="0" w:tplc="C26649C0">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465974483">
    <w:abstractNumId w:val="0"/>
  </w:num>
  <w:num w:numId="2" w16cid:durableId="1760369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FC3"/>
    <w:rsid w:val="000A1FAA"/>
    <w:rsid w:val="000B58B0"/>
    <w:rsid w:val="000F246C"/>
    <w:rsid w:val="00122652"/>
    <w:rsid w:val="0014720A"/>
    <w:rsid w:val="001D7FF9"/>
    <w:rsid w:val="0025678D"/>
    <w:rsid w:val="00277623"/>
    <w:rsid w:val="002E3ED7"/>
    <w:rsid w:val="004B37CB"/>
    <w:rsid w:val="00504BC5"/>
    <w:rsid w:val="00513AEB"/>
    <w:rsid w:val="005B2F8F"/>
    <w:rsid w:val="005F36CF"/>
    <w:rsid w:val="007D5727"/>
    <w:rsid w:val="007E143F"/>
    <w:rsid w:val="0088047E"/>
    <w:rsid w:val="008B73F3"/>
    <w:rsid w:val="00936658"/>
    <w:rsid w:val="009819FF"/>
    <w:rsid w:val="00994366"/>
    <w:rsid w:val="009A7785"/>
    <w:rsid w:val="009D5C67"/>
    <w:rsid w:val="00A82342"/>
    <w:rsid w:val="00B67FC3"/>
    <w:rsid w:val="00BB2468"/>
    <w:rsid w:val="00BB4260"/>
    <w:rsid w:val="00BC1BFA"/>
    <w:rsid w:val="00BD09CF"/>
    <w:rsid w:val="00BF5CED"/>
    <w:rsid w:val="00C122EE"/>
    <w:rsid w:val="00C9669B"/>
    <w:rsid w:val="00CA7E00"/>
    <w:rsid w:val="00D4194A"/>
    <w:rsid w:val="00D75BEE"/>
    <w:rsid w:val="00D84B54"/>
    <w:rsid w:val="00D85D28"/>
    <w:rsid w:val="00DE1863"/>
    <w:rsid w:val="00DF7ECD"/>
    <w:rsid w:val="00E274FC"/>
    <w:rsid w:val="00E524A6"/>
    <w:rsid w:val="00E56820"/>
    <w:rsid w:val="00E60456"/>
    <w:rsid w:val="00EF6211"/>
    <w:rsid w:val="00F54328"/>
    <w:rsid w:val="00FC6CA7"/>
    <w:rsid w:val="00FF253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B6452"/>
  <w15:chartTrackingRefBased/>
  <w15:docId w15:val="{691DC119-6C67-4F68-A99A-AB7309885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3AEB"/>
    <w:pPr>
      <w:tabs>
        <w:tab w:val="center" w:pos="4153"/>
        <w:tab w:val="right" w:pos="8306"/>
      </w:tabs>
      <w:snapToGrid w:val="0"/>
      <w:jc w:val="center"/>
    </w:pPr>
    <w:rPr>
      <w:sz w:val="18"/>
      <w:szCs w:val="18"/>
    </w:rPr>
  </w:style>
  <w:style w:type="character" w:customStyle="1" w:styleId="a4">
    <w:name w:val="页眉 字符"/>
    <w:basedOn w:val="a0"/>
    <w:link w:val="a3"/>
    <w:uiPriority w:val="99"/>
    <w:rsid w:val="00513AEB"/>
    <w:rPr>
      <w:sz w:val="18"/>
      <w:szCs w:val="18"/>
    </w:rPr>
  </w:style>
  <w:style w:type="paragraph" w:styleId="a5">
    <w:name w:val="footer"/>
    <w:basedOn w:val="a"/>
    <w:link w:val="a6"/>
    <w:uiPriority w:val="99"/>
    <w:unhideWhenUsed/>
    <w:rsid w:val="00513AEB"/>
    <w:pPr>
      <w:tabs>
        <w:tab w:val="center" w:pos="4153"/>
        <w:tab w:val="right" w:pos="8306"/>
      </w:tabs>
      <w:snapToGrid w:val="0"/>
      <w:jc w:val="left"/>
    </w:pPr>
    <w:rPr>
      <w:sz w:val="18"/>
      <w:szCs w:val="18"/>
    </w:rPr>
  </w:style>
  <w:style w:type="character" w:customStyle="1" w:styleId="a6">
    <w:name w:val="页脚 字符"/>
    <w:basedOn w:val="a0"/>
    <w:link w:val="a5"/>
    <w:uiPriority w:val="99"/>
    <w:rsid w:val="00513AEB"/>
    <w:rPr>
      <w:sz w:val="18"/>
      <w:szCs w:val="18"/>
    </w:rPr>
  </w:style>
  <w:style w:type="paragraph" w:styleId="a7">
    <w:name w:val="List Paragraph"/>
    <w:basedOn w:val="a"/>
    <w:uiPriority w:val="34"/>
    <w:qFormat/>
    <w:rsid w:val="008B73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90722">
      <w:bodyDiv w:val="1"/>
      <w:marLeft w:val="0"/>
      <w:marRight w:val="0"/>
      <w:marTop w:val="0"/>
      <w:marBottom w:val="0"/>
      <w:divBdr>
        <w:top w:val="none" w:sz="0" w:space="0" w:color="auto"/>
        <w:left w:val="none" w:sz="0" w:space="0" w:color="auto"/>
        <w:bottom w:val="none" w:sz="0" w:space="0" w:color="auto"/>
        <w:right w:val="none" w:sz="0" w:space="0" w:color="auto"/>
      </w:divBdr>
    </w:div>
    <w:div w:id="446317712">
      <w:bodyDiv w:val="1"/>
      <w:marLeft w:val="0"/>
      <w:marRight w:val="0"/>
      <w:marTop w:val="0"/>
      <w:marBottom w:val="0"/>
      <w:divBdr>
        <w:top w:val="none" w:sz="0" w:space="0" w:color="auto"/>
        <w:left w:val="none" w:sz="0" w:space="0" w:color="auto"/>
        <w:bottom w:val="none" w:sz="0" w:space="0" w:color="auto"/>
        <w:right w:val="none" w:sz="0" w:space="0" w:color="auto"/>
      </w:divBdr>
    </w:div>
    <w:div w:id="467356823">
      <w:bodyDiv w:val="1"/>
      <w:marLeft w:val="0"/>
      <w:marRight w:val="0"/>
      <w:marTop w:val="0"/>
      <w:marBottom w:val="0"/>
      <w:divBdr>
        <w:top w:val="none" w:sz="0" w:space="0" w:color="auto"/>
        <w:left w:val="none" w:sz="0" w:space="0" w:color="auto"/>
        <w:bottom w:val="none" w:sz="0" w:space="0" w:color="auto"/>
        <w:right w:val="none" w:sz="0" w:space="0" w:color="auto"/>
      </w:divBdr>
    </w:div>
    <w:div w:id="1035883086">
      <w:bodyDiv w:val="1"/>
      <w:marLeft w:val="0"/>
      <w:marRight w:val="0"/>
      <w:marTop w:val="0"/>
      <w:marBottom w:val="0"/>
      <w:divBdr>
        <w:top w:val="none" w:sz="0" w:space="0" w:color="auto"/>
        <w:left w:val="none" w:sz="0" w:space="0" w:color="auto"/>
        <w:bottom w:val="none" w:sz="0" w:space="0" w:color="auto"/>
        <w:right w:val="none" w:sz="0" w:space="0" w:color="auto"/>
      </w:divBdr>
    </w:div>
    <w:div w:id="1120613957">
      <w:bodyDiv w:val="1"/>
      <w:marLeft w:val="0"/>
      <w:marRight w:val="0"/>
      <w:marTop w:val="0"/>
      <w:marBottom w:val="0"/>
      <w:divBdr>
        <w:top w:val="none" w:sz="0" w:space="0" w:color="auto"/>
        <w:left w:val="none" w:sz="0" w:space="0" w:color="auto"/>
        <w:bottom w:val="none" w:sz="0" w:space="0" w:color="auto"/>
        <w:right w:val="none" w:sz="0" w:space="0" w:color="auto"/>
      </w:divBdr>
    </w:div>
    <w:div w:id="1637224451">
      <w:bodyDiv w:val="1"/>
      <w:marLeft w:val="0"/>
      <w:marRight w:val="0"/>
      <w:marTop w:val="0"/>
      <w:marBottom w:val="0"/>
      <w:divBdr>
        <w:top w:val="none" w:sz="0" w:space="0" w:color="auto"/>
        <w:left w:val="none" w:sz="0" w:space="0" w:color="auto"/>
        <w:bottom w:val="none" w:sz="0" w:space="0" w:color="auto"/>
        <w:right w:val="none" w:sz="0" w:space="0" w:color="auto"/>
      </w:divBdr>
    </w:div>
    <w:div w:id="1752727283">
      <w:bodyDiv w:val="1"/>
      <w:marLeft w:val="0"/>
      <w:marRight w:val="0"/>
      <w:marTop w:val="0"/>
      <w:marBottom w:val="0"/>
      <w:divBdr>
        <w:top w:val="none" w:sz="0" w:space="0" w:color="auto"/>
        <w:left w:val="none" w:sz="0" w:space="0" w:color="auto"/>
        <w:bottom w:val="none" w:sz="0" w:space="0" w:color="auto"/>
        <w:right w:val="none" w:sz="0" w:space="0" w:color="auto"/>
      </w:divBdr>
    </w:div>
    <w:div w:id="189203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9</Pages>
  <Words>3068</Words>
  <Characters>17490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Wang</dc:creator>
  <cp:keywords/>
  <dc:description/>
  <cp:lastModifiedBy>Owen Wang</cp:lastModifiedBy>
  <cp:revision>46</cp:revision>
  <dcterms:created xsi:type="dcterms:W3CDTF">2023-09-11T15:26:00Z</dcterms:created>
  <dcterms:modified xsi:type="dcterms:W3CDTF">2023-09-24T16:16:00Z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f2baa901-63e0-4e9c-beb5-31e7b4a77d86</vt:lpwstr>
  </property>
</Properties>
</file>